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9180" w14:textId="77777777" w:rsidR="006B3DE9" w:rsidRDefault="009527C8" w:rsidP="00BE7C40">
      <w:pPr>
        <w:pStyle w:val="Heading1"/>
      </w:pPr>
      <w:r w:rsidRPr="00B801A3">
        <w:t>Environment Testing Checklist</w:t>
      </w:r>
    </w:p>
    <w:p w14:paraId="5F9BBF87" w14:textId="77777777" w:rsidR="003060EE" w:rsidRDefault="000940C8" w:rsidP="003060EE">
      <w:r w:rsidRPr="00FC38F9">
        <w:t>Managed hosting clients do not need to test the noted (</w:t>
      </w:r>
      <w:r w:rsidR="00A45854" w:rsidRPr="00A45854">
        <w:rPr>
          <w:color w:val="C00000"/>
        </w:rPr>
        <w:t>*</w:t>
      </w:r>
      <w:r w:rsidRPr="00FC38F9">
        <w:t>)</w:t>
      </w:r>
      <w:r w:rsidR="004C2ACE" w:rsidRPr="00FC38F9">
        <w:t xml:space="preserve"> </w:t>
      </w:r>
      <w:r w:rsidRPr="00FC38F9">
        <w:t>items</w:t>
      </w:r>
      <w:r w:rsidR="007722EE">
        <w:t xml:space="preserve">, but </w:t>
      </w:r>
      <w:r w:rsidR="007722EE" w:rsidRPr="00B81014">
        <w:t>you should</w:t>
      </w:r>
      <w:r w:rsidR="00FD065C">
        <w:t xml:space="preserve"> always </w:t>
      </w:r>
      <w:r w:rsidR="007722EE" w:rsidRPr="00B81014">
        <w:t>test any third-party tools that have access dependencies outside of Managed Hosting. For example, Turnitin.</w:t>
      </w:r>
    </w:p>
    <w:p w14:paraId="750F8AB0" w14:textId="77777777" w:rsidR="00FD065C" w:rsidRPr="00BE7C40" w:rsidRDefault="00FD065C" w:rsidP="003060EE">
      <w:r>
        <w:t>Add additional item rows as needed.</w:t>
      </w:r>
    </w:p>
    <w:tbl>
      <w:tblPr>
        <w:tblW w:w="136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48"/>
        <w:gridCol w:w="4792"/>
        <w:gridCol w:w="4770"/>
        <w:gridCol w:w="2970"/>
      </w:tblGrid>
      <w:tr w:rsidR="00014EAA" w:rsidRPr="00112E5E" w14:paraId="252359F4" w14:textId="77777777" w:rsidTr="00BE7C4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70486A4F" w14:textId="77777777" w:rsidR="00014EAA" w:rsidRPr="008E147C" w:rsidRDefault="007C2079" w:rsidP="00BE7C40">
            <w:pPr>
              <w:pStyle w:val="TableHeading"/>
              <w:rPr>
                <w:color w:val="FF0000"/>
              </w:rPr>
            </w:pPr>
            <w:r>
              <w:t xml:space="preserve">Platform Configuration and Environment &gt; </w:t>
            </w:r>
            <w:r w:rsidR="00014EAA">
              <w:t>Firewall Settings &gt; Ports</w:t>
            </w:r>
            <w:r w:rsidR="00227FD9">
              <w:t xml:space="preserve"> </w:t>
            </w:r>
            <w:r w:rsidR="00227FD9" w:rsidRPr="00A45854">
              <w:rPr>
                <w:color w:val="C00000"/>
              </w:rPr>
              <w:t>*</w:t>
            </w:r>
          </w:p>
        </w:tc>
      </w:tr>
      <w:tr w:rsidR="009527C8" w:rsidRPr="00112E5E" w14:paraId="449C46CA" w14:textId="77777777" w:rsidTr="005F7F1F">
        <w:trPr>
          <w:cantSplit/>
        </w:trPr>
        <w:tc>
          <w:tcPr>
            <w:tcW w:w="1148" w:type="dxa"/>
            <w:shd w:val="clear" w:color="auto" w:fill="C0C0C0"/>
          </w:tcPr>
          <w:p w14:paraId="583EA5DA" w14:textId="77777777" w:rsidR="00014EAA" w:rsidRDefault="00014EAA" w:rsidP="00BE7C40">
            <w:pPr>
              <w:pStyle w:val="TableHeading"/>
            </w:pPr>
            <w:r>
              <w:t>Completed</w:t>
            </w:r>
          </w:p>
        </w:tc>
        <w:tc>
          <w:tcPr>
            <w:tcW w:w="4792" w:type="dxa"/>
            <w:shd w:val="clear" w:color="auto" w:fill="C0C0C0"/>
          </w:tcPr>
          <w:p w14:paraId="766D8F95" w14:textId="77777777" w:rsidR="00014EAA" w:rsidRPr="00084A5B" w:rsidRDefault="00014EAA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642A3CD7" w14:textId="77777777" w:rsidR="00014EAA" w:rsidRDefault="00014EAA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436CEBBB" w14:textId="77777777" w:rsidR="00014EAA" w:rsidRDefault="00014EAA" w:rsidP="00BE7C40">
            <w:pPr>
              <w:pStyle w:val="TableHeading"/>
            </w:pPr>
            <w:r>
              <w:t>Results</w:t>
            </w:r>
          </w:p>
        </w:tc>
      </w:tr>
      <w:tr w:rsidR="009527C8" w14:paraId="536D714C" w14:textId="77777777" w:rsidTr="005F7F1F">
        <w:trPr>
          <w:cantSplit/>
        </w:trPr>
        <w:tc>
          <w:tcPr>
            <w:tcW w:w="1148" w:type="dxa"/>
          </w:tcPr>
          <w:p w14:paraId="3A5495C4" w14:textId="77777777" w:rsidR="00014EAA" w:rsidRDefault="00014EAA" w:rsidP="00984719">
            <w:pPr>
              <w:pStyle w:val="TableText"/>
            </w:pPr>
          </w:p>
        </w:tc>
        <w:tc>
          <w:tcPr>
            <w:tcW w:w="4792" w:type="dxa"/>
          </w:tcPr>
          <w:p w14:paraId="5A0246A2" w14:textId="77777777" w:rsidR="00014EAA" w:rsidRDefault="00C13CB1" w:rsidP="00984719">
            <w:pPr>
              <w:pStyle w:val="TableText"/>
            </w:pPr>
            <w:r>
              <w:t>tcp HTTP</w:t>
            </w:r>
          </w:p>
        </w:tc>
        <w:tc>
          <w:tcPr>
            <w:tcW w:w="4770" w:type="dxa"/>
          </w:tcPr>
          <w:p w14:paraId="245CAB2A" w14:textId="77777777" w:rsidR="00014EAA" w:rsidRDefault="00014EAA" w:rsidP="00984719">
            <w:pPr>
              <w:pStyle w:val="TableText"/>
            </w:pPr>
            <w:r>
              <w:t>Enter port number. Default is 80.</w:t>
            </w:r>
          </w:p>
        </w:tc>
        <w:tc>
          <w:tcPr>
            <w:tcW w:w="2970" w:type="dxa"/>
          </w:tcPr>
          <w:p w14:paraId="121F3CD5" w14:textId="77777777" w:rsidR="00014EAA" w:rsidRDefault="00014EAA" w:rsidP="00984719">
            <w:pPr>
              <w:pStyle w:val="TableText"/>
            </w:pPr>
          </w:p>
        </w:tc>
      </w:tr>
      <w:tr w:rsidR="009527C8" w14:paraId="728344A1" w14:textId="77777777" w:rsidTr="005F7F1F">
        <w:trPr>
          <w:cantSplit/>
        </w:trPr>
        <w:tc>
          <w:tcPr>
            <w:tcW w:w="1148" w:type="dxa"/>
          </w:tcPr>
          <w:p w14:paraId="2F6F46BB" w14:textId="77777777" w:rsidR="00014EAA" w:rsidRDefault="00014EAA" w:rsidP="00984719">
            <w:pPr>
              <w:pStyle w:val="TableText"/>
            </w:pPr>
          </w:p>
        </w:tc>
        <w:tc>
          <w:tcPr>
            <w:tcW w:w="4792" w:type="dxa"/>
          </w:tcPr>
          <w:p w14:paraId="5AF931C0" w14:textId="77777777" w:rsidR="00014EAA" w:rsidRDefault="00014EAA" w:rsidP="00984719">
            <w:pPr>
              <w:pStyle w:val="TableText"/>
            </w:pPr>
            <w:r>
              <w:t>tcp Linux SSH</w:t>
            </w:r>
          </w:p>
        </w:tc>
        <w:tc>
          <w:tcPr>
            <w:tcW w:w="4770" w:type="dxa"/>
          </w:tcPr>
          <w:p w14:paraId="24F666F9" w14:textId="77777777" w:rsidR="00014EAA" w:rsidRPr="00864F94" w:rsidRDefault="00014EAA" w:rsidP="00984719">
            <w:pPr>
              <w:pStyle w:val="TableText"/>
            </w:pPr>
            <w:r>
              <w:t>Enter port number. Default is 22.</w:t>
            </w:r>
          </w:p>
        </w:tc>
        <w:tc>
          <w:tcPr>
            <w:tcW w:w="2970" w:type="dxa"/>
          </w:tcPr>
          <w:p w14:paraId="1BD9183B" w14:textId="77777777" w:rsidR="00014EAA" w:rsidRPr="00864F94" w:rsidRDefault="00014EAA" w:rsidP="00984719">
            <w:pPr>
              <w:pStyle w:val="TableText"/>
            </w:pPr>
          </w:p>
        </w:tc>
      </w:tr>
      <w:tr w:rsidR="00014EAA" w:rsidRPr="00112E5E" w14:paraId="08749E61" w14:textId="77777777" w:rsidTr="00BE7C4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30ECD358" w14:textId="77777777" w:rsidR="00014EAA" w:rsidRDefault="007C2079" w:rsidP="00BE7C40">
            <w:pPr>
              <w:pStyle w:val="TableHeading"/>
            </w:pPr>
            <w:r>
              <w:t xml:space="preserve">Platform Configuration and Environment &gt; </w:t>
            </w:r>
            <w:r w:rsidR="00014EAA">
              <w:t>Firewall Settings &gt; Access</w:t>
            </w:r>
            <w:r w:rsidR="000940C8" w:rsidRPr="000940C8">
              <w:t xml:space="preserve"> </w:t>
            </w:r>
            <w:r w:rsidR="00227FD9" w:rsidRPr="00A45854">
              <w:rPr>
                <w:color w:val="C00000"/>
              </w:rPr>
              <w:t>*</w:t>
            </w:r>
          </w:p>
        </w:tc>
      </w:tr>
      <w:tr w:rsidR="009527C8" w:rsidRPr="00112E5E" w14:paraId="7AEFC7B2" w14:textId="77777777" w:rsidTr="005F7F1F">
        <w:trPr>
          <w:cantSplit/>
        </w:trPr>
        <w:tc>
          <w:tcPr>
            <w:tcW w:w="1148" w:type="dxa"/>
            <w:shd w:val="clear" w:color="auto" w:fill="C0C0C0"/>
          </w:tcPr>
          <w:p w14:paraId="7CECA6AF" w14:textId="77777777" w:rsidR="00014EAA" w:rsidRDefault="00014EAA" w:rsidP="00BE7C40">
            <w:pPr>
              <w:pStyle w:val="TableHeading"/>
            </w:pPr>
            <w:r>
              <w:t>Completed</w:t>
            </w:r>
          </w:p>
        </w:tc>
        <w:tc>
          <w:tcPr>
            <w:tcW w:w="4792" w:type="dxa"/>
            <w:shd w:val="clear" w:color="auto" w:fill="C0C0C0"/>
          </w:tcPr>
          <w:p w14:paraId="1DC3714D" w14:textId="77777777" w:rsidR="00014EAA" w:rsidRPr="00084A5B" w:rsidRDefault="00014EAA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6DDE55D6" w14:textId="77777777" w:rsidR="00014EAA" w:rsidRDefault="00014EAA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058FDBCC" w14:textId="77777777" w:rsidR="00014EAA" w:rsidRDefault="00014EAA" w:rsidP="00BE7C40">
            <w:pPr>
              <w:pStyle w:val="TableHeading"/>
            </w:pPr>
            <w:r>
              <w:t>Results</w:t>
            </w:r>
          </w:p>
        </w:tc>
      </w:tr>
      <w:tr w:rsidR="009527C8" w14:paraId="4359985F" w14:textId="77777777" w:rsidTr="005F7F1F">
        <w:trPr>
          <w:cantSplit/>
        </w:trPr>
        <w:tc>
          <w:tcPr>
            <w:tcW w:w="1148" w:type="dxa"/>
          </w:tcPr>
          <w:p w14:paraId="5BCCE668" w14:textId="77777777" w:rsidR="00014EAA" w:rsidRDefault="00014EAA" w:rsidP="00984719">
            <w:pPr>
              <w:pStyle w:val="TableText"/>
            </w:pPr>
          </w:p>
        </w:tc>
        <w:tc>
          <w:tcPr>
            <w:tcW w:w="4792" w:type="dxa"/>
          </w:tcPr>
          <w:p w14:paraId="5EB00F9A" w14:textId="77777777" w:rsidR="00014EAA" w:rsidRDefault="00014EAA" w:rsidP="00984719">
            <w:pPr>
              <w:pStyle w:val="TableText"/>
            </w:pPr>
            <w:r>
              <w:t>External (Internet) access</w:t>
            </w:r>
          </w:p>
        </w:tc>
        <w:tc>
          <w:tcPr>
            <w:tcW w:w="4770" w:type="dxa"/>
          </w:tcPr>
          <w:p w14:paraId="23536F66" w14:textId="77777777" w:rsidR="00014EAA" w:rsidRDefault="00014EAA" w:rsidP="00984719">
            <w:pPr>
              <w:pStyle w:val="TableText"/>
            </w:pPr>
          </w:p>
        </w:tc>
        <w:tc>
          <w:tcPr>
            <w:tcW w:w="2970" w:type="dxa"/>
          </w:tcPr>
          <w:p w14:paraId="52E55779" w14:textId="77777777" w:rsidR="00014EAA" w:rsidRDefault="00014EAA" w:rsidP="00984719">
            <w:pPr>
              <w:pStyle w:val="TableText"/>
            </w:pPr>
          </w:p>
        </w:tc>
      </w:tr>
      <w:tr w:rsidR="009527C8" w14:paraId="0E91DC35" w14:textId="77777777" w:rsidTr="005F7F1F">
        <w:trPr>
          <w:cantSplit/>
        </w:trPr>
        <w:tc>
          <w:tcPr>
            <w:tcW w:w="1148" w:type="dxa"/>
          </w:tcPr>
          <w:p w14:paraId="35CF5E03" w14:textId="77777777" w:rsidR="00014EAA" w:rsidRDefault="00014EAA" w:rsidP="00984719">
            <w:pPr>
              <w:pStyle w:val="TableText"/>
            </w:pPr>
          </w:p>
        </w:tc>
        <w:tc>
          <w:tcPr>
            <w:tcW w:w="4792" w:type="dxa"/>
          </w:tcPr>
          <w:p w14:paraId="6F566DD5" w14:textId="77777777" w:rsidR="00014EAA" w:rsidRDefault="00014EAA" w:rsidP="00984719">
            <w:pPr>
              <w:pStyle w:val="TableText"/>
            </w:pPr>
            <w:r>
              <w:t>VPN access</w:t>
            </w:r>
          </w:p>
        </w:tc>
        <w:tc>
          <w:tcPr>
            <w:tcW w:w="4770" w:type="dxa"/>
          </w:tcPr>
          <w:p w14:paraId="61C06EED" w14:textId="77777777" w:rsidR="00014EAA" w:rsidRPr="00864F94" w:rsidRDefault="00014EAA" w:rsidP="00984719">
            <w:pPr>
              <w:pStyle w:val="TableText"/>
            </w:pPr>
          </w:p>
        </w:tc>
        <w:tc>
          <w:tcPr>
            <w:tcW w:w="2970" w:type="dxa"/>
          </w:tcPr>
          <w:p w14:paraId="2E6C5F54" w14:textId="77777777" w:rsidR="00014EAA" w:rsidRPr="00864F94" w:rsidRDefault="00014EAA" w:rsidP="00984719">
            <w:pPr>
              <w:pStyle w:val="TableText"/>
            </w:pPr>
          </w:p>
        </w:tc>
      </w:tr>
      <w:tr w:rsidR="009527C8" w14:paraId="43FDFE1C" w14:textId="77777777" w:rsidTr="00BE7C4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0CB983B2" w14:textId="77777777" w:rsidR="009527C8" w:rsidRDefault="00D63606" w:rsidP="00BE7C40">
            <w:pPr>
              <w:pStyle w:val="TableHeading"/>
            </w:pPr>
            <w:r>
              <w:br w:type="page"/>
            </w:r>
            <w:r w:rsidR="00322C35">
              <w:t xml:space="preserve">Platform Configuration and Environment &gt; </w:t>
            </w:r>
            <w:r w:rsidR="009527C8">
              <w:t>Network Topography &gt; Networks</w:t>
            </w:r>
            <w:r w:rsidR="00227FD9">
              <w:t xml:space="preserve"> </w:t>
            </w:r>
            <w:r w:rsidR="002D6961" w:rsidRPr="002D6961">
              <w:rPr>
                <w:color w:val="C00000"/>
              </w:rPr>
              <w:t>*</w:t>
            </w:r>
          </w:p>
        </w:tc>
      </w:tr>
      <w:tr w:rsidR="009527C8" w14:paraId="4008F7EE" w14:textId="77777777" w:rsidTr="005F7F1F">
        <w:trPr>
          <w:cantSplit/>
        </w:trPr>
        <w:tc>
          <w:tcPr>
            <w:tcW w:w="1148" w:type="dxa"/>
            <w:shd w:val="clear" w:color="auto" w:fill="C0C0C0"/>
          </w:tcPr>
          <w:p w14:paraId="020A45BA" w14:textId="77777777" w:rsidR="009527C8" w:rsidRDefault="009527C8" w:rsidP="00BE7C40">
            <w:pPr>
              <w:pStyle w:val="TableHeading"/>
            </w:pPr>
            <w:r>
              <w:t>Completed</w:t>
            </w:r>
          </w:p>
        </w:tc>
        <w:tc>
          <w:tcPr>
            <w:tcW w:w="4792" w:type="dxa"/>
            <w:shd w:val="clear" w:color="auto" w:fill="C0C0C0"/>
          </w:tcPr>
          <w:p w14:paraId="5F21A3F8" w14:textId="77777777" w:rsidR="009527C8" w:rsidRPr="00084A5B" w:rsidRDefault="009527C8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289C522A" w14:textId="77777777" w:rsidR="009527C8" w:rsidRDefault="009527C8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1008E369" w14:textId="77777777" w:rsidR="009527C8" w:rsidRDefault="009527C8" w:rsidP="00BE7C40">
            <w:pPr>
              <w:pStyle w:val="TableHeading"/>
            </w:pPr>
            <w:r>
              <w:t>Results</w:t>
            </w:r>
          </w:p>
        </w:tc>
      </w:tr>
      <w:tr w:rsidR="009527C8" w14:paraId="224E9998" w14:textId="77777777" w:rsidTr="005F7F1F">
        <w:trPr>
          <w:cantSplit/>
        </w:trPr>
        <w:tc>
          <w:tcPr>
            <w:tcW w:w="1148" w:type="dxa"/>
          </w:tcPr>
          <w:p w14:paraId="331C358F" w14:textId="77777777" w:rsidR="009527C8" w:rsidRDefault="009527C8" w:rsidP="00984719">
            <w:pPr>
              <w:pStyle w:val="TableText"/>
            </w:pPr>
          </w:p>
        </w:tc>
        <w:tc>
          <w:tcPr>
            <w:tcW w:w="4792" w:type="dxa"/>
          </w:tcPr>
          <w:p w14:paraId="5C3F8F75" w14:textId="77777777" w:rsidR="009527C8" w:rsidRDefault="009527C8" w:rsidP="00984719">
            <w:pPr>
              <w:pStyle w:val="TableText"/>
            </w:pPr>
            <w:r>
              <w:t>Internal networks</w:t>
            </w:r>
          </w:p>
        </w:tc>
        <w:tc>
          <w:tcPr>
            <w:tcW w:w="4770" w:type="dxa"/>
          </w:tcPr>
          <w:p w14:paraId="0D6F538C" w14:textId="77777777" w:rsidR="009527C8" w:rsidRDefault="009527C8" w:rsidP="00984719">
            <w:pPr>
              <w:pStyle w:val="TableText"/>
            </w:pPr>
            <w:r>
              <w:t>Enter network name.</w:t>
            </w:r>
          </w:p>
        </w:tc>
        <w:tc>
          <w:tcPr>
            <w:tcW w:w="2970" w:type="dxa"/>
          </w:tcPr>
          <w:p w14:paraId="02E4E5C0" w14:textId="77777777" w:rsidR="009527C8" w:rsidRDefault="009527C8" w:rsidP="00984719">
            <w:pPr>
              <w:pStyle w:val="TableText"/>
            </w:pPr>
          </w:p>
        </w:tc>
      </w:tr>
      <w:tr w:rsidR="009527C8" w14:paraId="7E744DB7" w14:textId="77777777" w:rsidTr="005F7F1F">
        <w:trPr>
          <w:cantSplit/>
        </w:trPr>
        <w:tc>
          <w:tcPr>
            <w:tcW w:w="1148" w:type="dxa"/>
          </w:tcPr>
          <w:p w14:paraId="3C672175" w14:textId="77777777" w:rsidR="009527C8" w:rsidRDefault="009527C8" w:rsidP="00984719">
            <w:pPr>
              <w:pStyle w:val="TableText"/>
            </w:pPr>
          </w:p>
        </w:tc>
        <w:tc>
          <w:tcPr>
            <w:tcW w:w="4792" w:type="dxa"/>
          </w:tcPr>
          <w:p w14:paraId="5B7B49B0" w14:textId="77777777" w:rsidR="009527C8" w:rsidRPr="00864F94" w:rsidRDefault="009527C8" w:rsidP="00984719">
            <w:pPr>
              <w:pStyle w:val="TableText"/>
            </w:pPr>
            <w:r>
              <w:t>External networks</w:t>
            </w:r>
          </w:p>
        </w:tc>
        <w:tc>
          <w:tcPr>
            <w:tcW w:w="4770" w:type="dxa"/>
          </w:tcPr>
          <w:p w14:paraId="23C6CA05" w14:textId="77777777" w:rsidR="009527C8" w:rsidRDefault="009527C8" w:rsidP="00984719">
            <w:pPr>
              <w:pStyle w:val="TableText"/>
            </w:pPr>
            <w:r>
              <w:t>Enter network name.</w:t>
            </w:r>
          </w:p>
        </w:tc>
        <w:tc>
          <w:tcPr>
            <w:tcW w:w="2970" w:type="dxa"/>
          </w:tcPr>
          <w:p w14:paraId="1C40D692" w14:textId="77777777" w:rsidR="009527C8" w:rsidRDefault="009527C8" w:rsidP="00984719">
            <w:pPr>
              <w:pStyle w:val="TableText"/>
            </w:pPr>
          </w:p>
        </w:tc>
      </w:tr>
    </w:tbl>
    <w:p w14:paraId="092A81CC" w14:textId="77777777" w:rsidR="002D20D3" w:rsidRDefault="002D20D3" w:rsidP="00BE7C40">
      <w:pPr>
        <w:pStyle w:val="TableHeading"/>
        <w:sectPr w:rsidR="002D20D3" w:rsidSect="006449CE">
          <w:footerReference w:type="first" r:id="rId8"/>
          <w:footnotePr>
            <w:pos w:val="beneathText"/>
          </w:footnotePr>
          <w:pgSz w:w="15840" w:h="12240" w:orient="landscape" w:code="1"/>
          <w:pgMar w:top="432" w:right="1080" w:bottom="720" w:left="1080" w:header="432" w:footer="432" w:gutter="0"/>
          <w:cols w:space="720"/>
          <w:titlePg/>
          <w:docGrid w:linePitch="360"/>
        </w:sectPr>
      </w:pPr>
    </w:p>
    <w:tbl>
      <w:tblPr>
        <w:tblW w:w="136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47"/>
        <w:gridCol w:w="4793"/>
        <w:gridCol w:w="4770"/>
        <w:gridCol w:w="2970"/>
      </w:tblGrid>
      <w:tr w:rsidR="009527C8" w14:paraId="3AA9CFA9" w14:textId="77777777" w:rsidTr="00FD065C">
        <w:trPr>
          <w:cantSplit/>
        </w:trPr>
        <w:tc>
          <w:tcPr>
            <w:tcW w:w="13680" w:type="dxa"/>
            <w:gridSpan w:val="4"/>
            <w:tcBorders>
              <w:top w:val="nil"/>
              <w:bottom w:val="nil"/>
            </w:tcBorders>
            <w:shd w:val="clear" w:color="auto" w:fill="00AEBD"/>
          </w:tcPr>
          <w:p w14:paraId="3EC22F9F" w14:textId="77777777" w:rsidR="009527C8" w:rsidRPr="006449CE" w:rsidRDefault="00322C35" w:rsidP="006449CE">
            <w:pPr>
              <w:pStyle w:val="TableHeading"/>
              <w:rPr>
                <w:color w:val="C00000"/>
              </w:rPr>
            </w:pPr>
            <w:r w:rsidRPr="00976E31">
              <w:t xml:space="preserve">Platform Configuration and Environment &gt; </w:t>
            </w:r>
            <w:r w:rsidR="009527C8" w:rsidRPr="00976E31">
              <w:t>Network Topography &gt; Third-Party Tools</w:t>
            </w:r>
            <w:r w:rsidR="002D20D3">
              <w:t xml:space="preserve"> </w:t>
            </w:r>
            <w:r w:rsidR="00976E31" w:rsidRPr="00A45854">
              <w:rPr>
                <w:color w:val="C00000"/>
              </w:rPr>
              <w:t>*</w:t>
            </w:r>
          </w:p>
        </w:tc>
      </w:tr>
      <w:tr w:rsidR="00BE7C40" w14:paraId="30EAFAC6" w14:textId="77777777" w:rsidTr="005F7F1F">
        <w:trPr>
          <w:cantSplit/>
        </w:trPr>
        <w:tc>
          <w:tcPr>
            <w:tcW w:w="1147" w:type="dxa"/>
            <w:tcBorders>
              <w:top w:val="nil"/>
            </w:tcBorders>
            <w:shd w:val="clear" w:color="auto" w:fill="C0C0C0"/>
          </w:tcPr>
          <w:p w14:paraId="1F906BA0" w14:textId="77777777" w:rsidR="009527C8" w:rsidRDefault="009527C8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tcBorders>
              <w:top w:val="nil"/>
            </w:tcBorders>
            <w:shd w:val="clear" w:color="auto" w:fill="C0C0C0"/>
          </w:tcPr>
          <w:p w14:paraId="027D9BD1" w14:textId="77777777" w:rsidR="009527C8" w:rsidRPr="00084A5B" w:rsidRDefault="009527C8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tcBorders>
              <w:top w:val="nil"/>
            </w:tcBorders>
            <w:shd w:val="clear" w:color="auto" w:fill="C0C0C0"/>
          </w:tcPr>
          <w:p w14:paraId="27CF475E" w14:textId="77777777" w:rsidR="009527C8" w:rsidRDefault="009527C8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tcBorders>
              <w:top w:val="nil"/>
            </w:tcBorders>
            <w:shd w:val="clear" w:color="auto" w:fill="C0C0C0"/>
          </w:tcPr>
          <w:p w14:paraId="55F19B98" w14:textId="77777777" w:rsidR="009527C8" w:rsidRDefault="009527C8" w:rsidP="00BE7C40">
            <w:pPr>
              <w:pStyle w:val="TableHeading"/>
            </w:pPr>
            <w:r>
              <w:t>Results</w:t>
            </w:r>
          </w:p>
        </w:tc>
      </w:tr>
      <w:tr w:rsidR="00BE7C40" w:rsidRPr="00984719" w14:paraId="19789684" w14:textId="77777777" w:rsidTr="005F7F1F">
        <w:trPr>
          <w:cantSplit/>
        </w:trPr>
        <w:tc>
          <w:tcPr>
            <w:tcW w:w="1147" w:type="dxa"/>
          </w:tcPr>
          <w:p w14:paraId="41A34EA1" w14:textId="77777777" w:rsidR="009527C8" w:rsidRPr="00984719" w:rsidRDefault="009527C8" w:rsidP="00984719">
            <w:pPr>
              <w:pStyle w:val="TableText"/>
            </w:pPr>
          </w:p>
        </w:tc>
        <w:tc>
          <w:tcPr>
            <w:tcW w:w="4793" w:type="dxa"/>
          </w:tcPr>
          <w:p w14:paraId="310C4204" w14:textId="77777777" w:rsidR="009527C8" w:rsidRPr="00984719" w:rsidRDefault="009527C8" w:rsidP="00984719">
            <w:pPr>
              <w:pStyle w:val="TableText"/>
            </w:pPr>
            <w:r w:rsidRPr="00984719">
              <w:t>Third-party integration</w:t>
            </w:r>
          </w:p>
        </w:tc>
        <w:tc>
          <w:tcPr>
            <w:tcW w:w="4770" w:type="dxa"/>
          </w:tcPr>
          <w:p w14:paraId="3E4D70E4" w14:textId="77777777" w:rsidR="009527C8" w:rsidRPr="00984719" w:rsidRDefault="009527C8" w:rsidP="00984719">
            <w:pPr>
              <w:pStyle w:val="TableText"/>
            </w:pPr>
          </w:p>
        </w:tc>
        <w:tc>
          <w:tcPr>
            <w:tcW w:w="2970" w:type="dxa"/>
          </w:tcPr>
          <w:p w14:paraId="3BF0A1B6" w14:textId="77777777" w:rsidR="009527C8" w:rsidRPr="00984719" w:rsidRDefault="009527C8" w:rsidP="00984719">
            <w:pPr>
              <w:pStyle w:val="TableText"/>
            </w:pPr>
          </w:p>
        </w:tc>
      </w:tr>
      <w:tr w:rsidR="009527C8" w14:paraId="398C17A4" w14:textId="77777777" w:rsidTr="00BE7C4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4232FFCC" w14:textId="77777777" w:rsidR="009527C8" w:rsidRDefault="00322C35" w:rsidP="00BE7C40">
            <w:pPr>
              <w:pStyle w:val="TableHeading"/>
            </w:pPr>
            <w:r>
              <w:t xml:space="preserve">Platform Configuration and Environment &gt; </w:t>
            </w:r>
            <w:r w:rsidR="009527C8">
              <w:t>Tuning Parameters</w:t>
            </w:r>
            <w:r w:rsidR="008E147C">
              <w:t xml:space="preserve"> </w:t>
            </w:r>
            <w:r w:rsidR="000940C8" w:rsidRPr="00A45854">
              <w:rPr>
                <w:color w:val="C00000"/>
              </w:rPr>
              <w:t>*</w:t>
            </w:r>
          </w:p>
        </w:tc>
      </w:tr>
      <w:tr w:rsidR="005F7F1F" w14:paraId="2980911E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4E73C2F2" w14:textId="77777777" w:rsidR="009527C8" w:rsidRDefault="009527C8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4A0AABFC" w14:textId="77777777" w:rsidR="009527C8" w:rsidRPr="00084A5B" w:rsidRDefault="009527C8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1674B5DF" w14:textId="77777777" w:rsidR="009527C8" w:rsidRDefault="009527C8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1671DEE4" w14:textId="77777777" w:rsidR="009527C8" w:rsidRDefault="009527C8" w:rsidP="00BE7C40">
            <w:pPr>
              <w:pStyle w:val="TableHeading"/>
            </w:pPr>
            <w:r>
              <w:t>Results</w:t>
            </w:r>
          </w:p>
        </w:tc>
      </w:tr>
      <w:tr w:rsidR="00984719" w:rsidRPr="00984719" w14:paraId="41D26A5E" w14:textId="77777777" w:rsidTr="005F7F1F">
        <w:trPr>
          <w:cantSplit/>
        </w:trPr>
        <w:tc>
          <w:tcPr>
            <w:tcW w:w="1147" w:type="dxa"/>
          </w:tcPr>
          <w:p w14:paraId="444BFFE5" w14:textId="77777777" w:rsidR="009527C8" w:rsidRPr="00984719" w:rsidRDefault="009527C8" w:rsidP="00984719">
            <w:pPr>
              <w:pStyle w:val="TableText"/>
            </w:pPr>
          </w:p>
        </w:tc>
        <w:tc>
          <w:tcPr>
            <w:tcW w:w="4793" w:type="dxa"/>
          </w:tcPr>
          <w:p w14:paraId="32A4BF6C" w14:textId="77777777" w:rsidR="009527C8" w:rsidRPr="00984719" w:rsidRDefault="009527C8" w:rsidP="00984719">
            <w:pPr>
              <w:pStyle w:val="TableText"/>
            </w:pPr>
            <w:r w:rsidRPr="00984719">
              <w:t>Tuning Parameter</w:t>
            </w:r>
          </w:p>
        </w:tc>
        <w:tc>
          <w:tcPr>
            <w:tcW w:w="4770" w:type="dxa"/>
          </w:tcPr>
          <w:p w14:paraId="755053CB" w14:textId="77777777" w:rsidR="009527C8" w:rsidRPr="00984719" w:rsidRDefault="009527C8" w:rsidP="00984719">
            <w:pPr>
              <w:pStyle w:val="TableText"/>
            </w:pPr>
          </w:p>
        </w:tc>
        <w:tc>
          <w:tcPr>
            <w:tcW w:w="2970" w:type="dxa"/>
          </w:tcPr>
          <w:p w14:paraId="25AB907A" w14:textId="77777777" w:rsidR="009527C8" w:rsidRPr="00984719" w:rsidRDefault="009527C8" w:rsidP="00984719">
            <w:pPr>
              <w:pStyle w:val="TableText"/>
            </w:pPr>
          </w:p>
        </w:tc>
      </w:tr>
      <w:tr w:rsidR="009527C8" w14:paraId="0F546F71" w14:textId="77777777" w:rsidTr="00BE7C4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40476E04" w14:textId="77777777" w:rsidR="009527C8" w:rsidRDefault="00322C35" w:rsidP="00BE7C40">
            <w:pPr>
              <w:pStyle w:val="TableHeading"/>
            </w:pPr>
            <w:r>
              <w:t xml:space="preserve">Platform Configuration and Environment &gt; </w:t>
            </w:r>
            <w:r w:rsidR="009527C8">
              <w:t>Patch Sets</w:t>
            </w:r>
            <w:r w:rsidR="008E147C">
              <w:t xml:space="preserve"> </w:t>
            </w:r>
            <w:r w:rsidR="000940C8" w:rsidRPr="00A45854">
              <w:rPr>
                <w:color w:val="C00000"/>
              </w:rPr>
              <w:t>*</w:t>
            </w:r>
          </w:p>
        </w:tc>
      </w:tr>
      <w:tr w:rsidR="005F7F1F" w14:paraId="588FF1D7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3543E950" w14:textId="77777777" w:rsidR="009527C8" w:rsidRDefault="009527C8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095A82CC" w14:textId="77777777" w:rsidR="009527C8" w:rsidRPr="00084A5B" w:rsidRDefault="009527C8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705892B0" w14:textId="77777777" w:rsidR="009527C8" w:rsidRDefault="009527C8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11006E30" w14:textId="77777777" w:rsidR="009527C8" w:rsidRDefault="009527C8" w:rsidP="00BE7C40">
            <w:pPr>
              <w:pStyle w:val="TableHeading"/>
            </w:pPr>
            <w:r>
              <w:t>Results</w:t>
            </w:r>
          </w:p>
        </w:tc>
      </w:tr>
      <w:tr w:rsidR="00984719" w:rsidRPr="00984719" w14:paraId="3E957102" w14:textId="77777777" w:rsidTr="005F7F1F">
        <w:trPr>
          <w:cantSplit/>
        </w:trPr>
        <w:tc>
          <w:tcPr>
            <w:tcW w:w="1147" w:type="dxa"/>
          </w:tcPr>
          <w:p w14:paraId="253DAD1C" w14:textId="77777777" w:rsidR="009527C8" w:rsidRPr="00984719" w:rsidRDefault="009527C8" w:rsidP="00984719">
            <w:pPr>
              <w:pStyle w:val="TableText"/>
            </w:pPr>
          </w:p>
        </w:tc>
        <w:tc>
          <w:tcPr>
            <w:tcW w:w="4793" w:type="dxa"/>
          </w:tcPr>
          <w:p w14:paraId="4A26C325" w14:textId="77777777" w:rsidR="009527C8" w:rsidRPr="00984719" w:rsidRDefault="009527C8" w:rsidP="00984719">
            <w:pPr>
              <w:pStyle w:val="TableText"/>
            </w:pPr>
            <w:r w:rsidRPr="00984719">
              <w:t>Patch Set</w:t>
            </w:r>
          </w:p>
        </w:tc>
        <w:tc>
          <w:tcPr>
            <w:tcW w:w="4770" w:type="dxa"/>
          </w:tcPr>
          <w:p w14:paraId="4C193037" w14:textId="77777777" w:rsidR="009527C8" w:rsidRPr="00984719" w:rsidRDefault="009527C8" w:rsidP="00984719">
            <w:pPr>
              <w:pStyle w:val="TableText"/>
            </w:pPr>
          </w:p>
        </w:tc>
        <w:tc>
          <w:tcPr>
            <w:tcW w:w="2970" w:type="dxa"/>
          </w:tcPr>
          <w:p w14:paraId="7D5B9CA5" w14:textId="77777777" w:rsidR="009527C8" w:rsidRPr="00984719" w:rsidRDefault="009527C8" w:rsidP="00984719">
            <w:pPr>
              <w:pStyle w:val="TableText"/>
            </w:pPr>
          </w:p>
        </w:tc>
      </w:tr>
      <w:tr w:rsidR="009527C8" w:rsidRPr="00112E5E" w14:paraId="2A080B13" w14:textId="77777777" w:rsidTr="00BE7C4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061D385D" w14:textId="77777777" w:rsidR="009527C8" w:rsidRDefault="00140700" w:rsidP="00BE7C40">
            <w:pPr>
              <w:pStyle w:val="TableHeading"/>
            </w:pPr>
            <w:r>
              <w:br w:type="page"/>
            </w:r>
            <w:r w:rsidR="00322C35">
              <w:t xml:space="preserve">Platform Configuration and Environment &gt; </w:t>
            </w:r>
            <w:r w:rsidR="009527C8">
              <w:t>Load-balanced Configuration</w:t>
            </w:r>
            <w:r w:rsidR="002D6961">
              <w:t xml:space="preserve"> </w:t>
            </w:r>
            <w:r w:rsidR="002D6961" w:rsidRPr="00A45854">
              <w:rPr>
                <w:color w:val="C00000"/>
              </w:rPr>
              <w:t>*</w:t>
            </w:r>
          </w:p>
        </w:tc>
      </w:tr>
      <w:tr w:rsidR="009527C8" w:rsidRPr="00112E5E" w14:paraId="1A17EB4B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119D8FBA" w14:textId="77777777" w:rsidR="009527C8" w:rsidRDefault="009527C8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649F9268" w14:textId="77777777" w:rsidR="009527C8" w:rsidRPr="00084A5B" w:rsidRDefault="009527C8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58C096B1" w14:textId="77777777" w:rsidR="009527C8" w:rsidRDefault="009527C8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6F61E841" w14:textId="77777777" w:rsidR="009527C8" w:rsidRDefault="009527C8" w:rsidP="00BE7C40">
            <w:pPr>
              <w:pStyle w:val="TableHeading"/>
            </w:pPr>
            <w:r>
              <w:t>Results</w:t>
            </w:r>
          </w:p>
        </w:tc>
      </w:tr>
      <w:tr w:rsidR="009527C8" w:rsidRPr="00984719" w14:paraId="182805DB" w14:textId="77777777" w:rsidTr="005F7F1F">
        <w:trPr>
          <w:cantSplit/>
        </w:trPr>
        <w:tc>
          <w:tcPr>
            <w:tcW w:w="1147" w:type="dxa"/>
          </w:tcPr>
          <w:p w14:paraId="22AA6275" w14:textId="77777777" w:rsidR="009527C8" w:rsidRPr="00984719" w:rsidRDefault="009527C8" w:rsidP="00984719">
            <w:pPr>
              <w:pStyle w:val="TableText"/>
            </w:pPr>
          </w:p>
        </w:tc>
        <w:tc>
          <w:tcPr>
            <w:tcW w:w="4793" w:type="dxa"/>
          </w:tcPr>
          <w:p w14:paraId="7D8FDD8B" w14:textId="77777777" w:rsidR="009527C8" w:rsidRPr="00984719" w:rsidRDefault="009527C8" w:rsidP="00984719">
            <w:pPr>
              <w:pStyle w:val="TableText"/>
            </w:pPr>
            <w:r w:rsidRPr="00984719">
              <w:t>Nodes</w:t>
            </w:r>
          </w:p>
        </w:tc>
        <w:tc>
          <w:tcPr>
            <w:tcW w:w="4770" w:type="dxa"/>
          </w:tcPr>
          <w:p w14:paraId="133322CC" w14:textId="77777777" w:rsidR="009527C8" w:rsidRPr="00984719" w:rsidRDefault="009527C8" w:rsidP="00984719">
            <w:pPr>
              <w:pStyle w:val="TableText"/>
            </w:pPr>
            <w:r w:rsidRPr="00984719">
              <w:t>Make sure all are up and running.</w:t>
            </w:r>
          </w:p>
        </w:tc>
        <w:tc>
          <w:tcPr>
            <w:tcW w:w="2970" w:type="dxa"/>
          </w:tcPr>
          <w:p w14:paraId="2BCAA4FB" w14:textId="77777777" w:rsidR="009527C8" w:rsidRPr="00984719" w:rsidRDefault="009527C8" w:rsidP="00984719">
            <w:pPr>
              <w:pStyle w:val="TableText"/>
            </w:pPr>
          </w:p>
        </w:tc>
      </w:tr>
      <w:tr w:rsidR="00D63606" w14:paraId="652AA8A8" w14:textId="77777777" w:rsidTr="00BE7C4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35324916" w14:textId="77777777" w:rsidR="00D63606" w:rsidRDefault="00D63606" w:rsidP="00BE7C40">
            <w:pPr>
              <w:pStyle w:val="TableHeading"/>
            </w:pPr>
            <w:r>
              <w:lastRenderedPageBreak/>
              <w:t>Platform Configuration and Environment &gt; Data Storage</w:t>
            </w:r>
            <w:r w:rsidR="000940C8">
              <w:t xml:space="preserve"> </w:t>
            </w:r>
            <w:r w:rsidR="000940C8" w:rsidRPr="00A45854">
              <w:rPr>
                <w:color w:val="C00000"/>
              </w:rPr>
              <w:t>*</w:t>
            </w:r>
          </w:p>
        </w:tc>
      </w:tr>
      <w:tr w:rsidR="00D63606" w14:paraId="5980F3E8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309522CD" w14:textId="77777777" w:rsidR="00D63606" w:rsidRDefault="00D63606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6464F048" w14:textId="77777777" w:rsidR="00D63606" w:rsidRPr="00084A5B" w:rsidRDefault="00D63606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0F62E3E2" w14:textId="77777777" w:rsidR="00D63606" w:rsidRDefault="00D63606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5FCD13E4" w14:textId="77777777" w:rsidR="00D63606" w:rsidRDefault="00D63606" w:rsidP="00BE7C40">
            <w:pPr>
              <w:pStyle w:val="TableHeading"/>
            </w:pPr>
            <w:r>
              <w:t>Results</w:t>
            </w:r>
          </w:p>
        </w:tc>
      </w:tr>
      <w:tr w:rsidR="00D63606" w14:paraId="1BF27619" w14:textId="77777777" w:rsidTr="005F7F1F">
        <w:trPr>
          <w:cantSplit/>
        </w:trPr>
        <w:tc>
          <w:tcPr>
            <w:tcW w:w="1147" w:type="dxa"/>
          </w:tcPr>
          <w:p w14:paraId="431A0291" w14:textId="77777777" w:rsidR="00D63606" w:rsidRDefault="00D63606" w:rsidP="00984719">
            <w:pPr>
              <w:pStyle w:val="TableText"/>
            </w:pPr>
          </w:p>
        </w:tc>
        <w:tc>
          <w:tcPr>
            <w:tcW w:w="4793" w:type="dxa"/>
          </w:tcPr>
          <w:p w14:paraId="57E1551B" w14:textId="361E1F7E" w:rsidR="00D63606" w:rsidRDefault="00D63606" w:rsidP="00984719">
            <w:pPr>
              <w:pStyle w:val="TableText"/>
            </w:pPr>
          </w:p>
        </w:tc>
        <w:tc>
          <w:tcPr>
            <w:tcW w:w="4770" w:type="dxa"/>
          </w:tcPr>
          <w:p w14:paraId="7A8AE43E" w14:textId="3CAAE7C3" w:rsidR="00D63606" w:rsidRDefault="00D63606" w:rsidP="00984719">
            <w:pPr>
              <w:pStyle w:val="TableText"/>
            </w:pPr>
          </w:p>
        </w:tc>
        <w:tc>
          <w:tcPr>
            <w:tcW w:w="2970" w:type="dxa"/>
          </w:tcPr>
          <w:p w14:paraId="3D630CE5" w14:textId="77777777" w:rsidR="00D63606" w:rsidRDefault="00D63606" w:rsidP="00984719">
            <w:pPr>
              <w:pStyle w:val="TableText"/>
            </w:pPr>
          </w:p>
        </w:tc>
      </w:tr>
      <w:tr w:rsidR="00D63606" w14:paraId="0A282B28" w14:textId="77777777" w:rsidTr="00BE7C4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6DDB1E59" w14:textId="77777777" w:rsidR="00D63606" w:rsidRDefault="00140700" w:rsidP="005F7F1F">
            <w:pPr>
              <w:pStyle w:val="TableHeading"/>
            </w:pPr>
            <w:r>
              <w:br w:type="page"/>
            </w:r>
            <w:r w:rsidR="00D63606">
              <w:br w:type="page"/>
              <w:t>Platform Configuration and Environment &gt; Security Configuration</w:t>
            </w:r>
          </w:p>
        </w:tc>
      </w:tr>
      <w:tr w:rsidR="00D63606" w14:paraId="2925B0C9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420C4385" w14:textId="77777777" w:rsidR="00D63606" w:rsidRDefault="00D63606" w:rsidP="005F7F1F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6B8722AD" w14:textId="77777777" w:rsidR="00D63606" w:rsidRPr="00084A5B" w:rsidRDefault="00D63606" w:rsidP="005F7F1F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3A4A2D20" w14:textId="77777777" w:rsidR="00D63606" w:rsidRDefault="00D63606" w:rsidP="005F7F1F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4AB1FC37" w14:textId="77777777" w:rsidR="00D63606" w:rsidRDefault="00D63606" w:rsidP="005F7F1F">
            <w:pPr>
              <w:pStyle w:val="TableHeading"/>
            </w:pPr>
            <w:r>
              <w:t>Results</w:t>
            </w:r>
          </w:p>
        </w:tc>
      </w:tr>
      <w:tr w:rsidR="00D63606" w14:paraId="315A0D3C" w14:textId="77777777" w:rsidTr="005F7F1F">
        <w:trPr>
          <w:cantSplit/>
        </w:trPr>
        <w:tc>
          <w:tcPr>
            <w:tcW w:w="1147" w:type="dxa"/>
          </w:tcPr>
          <w:p w14:paraId="25FBCA97" w14:textId="77777777" w:rsidR="00D63606" w:rsidRDefault="00D63606" w:rsidP="005F7F1F">
            <w:pPr>
              <w:pStyle w:val="TableText"/>
              <w:keepNext/>
            </w:pPr>
          </w:p>
        </w:tc>
        <w:tc>
          <w:tcPr>
            <w:tcW w:w="4793" w:type="dxa"/>
          </w:tcPr>
          <w:p w14:paraId="4797C5D7" w14:textId="7AA977F7" w:rsidR="00D63606" w:rsidRDefault="00D63606" w:rsidP="005F7F1F">
            <w:pPr>
              <w:pStyle w:val="TableText"/>
              <w:keepNext/>
            </w:pPr>
          </w:p>
        </w:tc>
        <w:tc>
          <w:tcPr>
            <w:tcW w:w="4770" w:type="dxa"/>
          </w:tcPr>
          <w:p w14:paraId="248DB1C8" w14:textId="526C3BDC" w:rsidR="00D63606" w:rsidRDefault="00D63606" w:rsidP="005F7F1F">
            <w:pPr>
              <w:pStyle w:val="TableText"/>
              <w:keepNext/>
            </w:pPr>
          </w:p>
        </w:tc>
        <w:tc>
          <w:tcPr>
            <w:tcW w:w="2970" w:type="dxa"/>
          </w:tcPr>
          <w:p w14:paraId="6AEA15FA" w14:textId="77777777" w:rsidR="00D63606" w:rsidRDefault="00D63606" w:rsidP="005F7F1F">
            <w:pPr>
              <w:pStyle w:val="TableText"/>
              <w:keepNext/>
            </w:pPr>
          </w:p>
        </w:tc>
      </w:tr>
      <w:tr w:rsidR="005F7F1F" w14:paraId="2707ECCC" w14:textId="77777777" w:rsidTr="009838B3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65AC88C5" w14:textId="77777777" w:rsidR="005F7F1F" w:rsidRDefault="005F7F1F" w:rsidP="009838B3">
            <w:pPr>
              <w:pStyle w:val="TableHeading"/>
            </w:pPr>
            <w:r>
              <w:br w:type="page"/>
              <w:t xml:space="preserve">Platform Configuration and Environment &gt; Security Configuration </w:t>
            </w:r>
            <w:r w:rsidRPr="007C0474">
              <w:rPr>
                <w:i/>
              </w:rPr>
              <w:t>(continued)</w:t>
            </w:r>
          </w:p>
        </w:tc>
      </w:tr>
      <w:tr w:rsidR="005F7F1F" w14:paraId="46073A78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761411EB" w14:textId="77777777" w:rsidR="005F7F1F" w:rsidRDefault="005F7F1F" w:rsidP="009838B3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7B004CF8" w14:textId="77777777" w:rsidR="005F7F1F" w:rsidRPr="00084A5B" w:rsidRDefault="005F7F1F" w:rsidP="009838B3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5595B5D0" w14:textId="77777777" w:rsidR="005F7F1F" w:rsidRDefault="005F7F1F" w:rsidP="009838B3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6B6CBFCE" w14:textId="77777777" w:rsidR="005F7F1F" w:rsidRDefault="005F7F1F" w:rsidP="009838B3">
            <w:pPr>
              <w:pStyle w:val="TableHeading"/>
            </w:pPr>
            <w:r>
              <w:t>Results</w:t>
            </w:r>
          </w:p>
        </w:tc>
      </w:tr>
      <w:tr w:rsidR="007C041F" w:rsidRPr="00984719" w14:paraId="7048B973" w14:textId="77777777" w:rsidTr="005F7F1F">
        <w:trPr>
          <w:cantSplit/>
        </w:trPr>
        <w:tc>
          <w:tcPr>
            <w:tcW w:w="1147" w:type="dxa"/>
          </w:tcPr>
          <w:p w14:paraId="1E5AF885" w14:textId="77777777" w:rsidR="007C041F" w:rsidRPr="00984719" w:rsidRDefault="007C041F" w:rsidP="00984719">
            <w:pPr>
              <w:pStyle w:val="TableText"/>
            </w:pPr>
          </w:p>
        </w:tc>
        <w:tc>
          <w:tcPr>
            <w:tcW w:w="4793" w:type="dxa"/>
          </w:tcPr>
          <w:p w14:paraId="22FCC183" w14:textId="3A8AD210" w:rsidR="007C041F" w:rsidRPr="00984719" w:rsidRDefault="007C041F" w:rsidP="00984719">
            <w:pPr>
              <w:pStyle w:val="TableText"/>
            </w:pPr>
          </w:p>
        </w:tc>
        <w:tc>
          <w:tcPr>
            <w:tcW w:w="4770" w:type="dxa"/>
          </w:tcPr>
          <w:p w14:paraId="55988519" w14:textId="77777777" w:rsidR="007C041F" w:rsidRPr="00984719" w:rsidRDefault="007C041F" w:rsidP="00984719">
            <w:pPr>
              <w:pStyle w:val="TableText"/>
            </w:pPr>
          </w:p>
        </w:tc>
        <w:tc>
          <w:tcPr>
            <w:tcW w:w="2970" w:type="dxa"/>
          </w:tcPr>
          <w:p w14:paraId="5736E6FF" w14:textId="77777777" w:rsidR="007C041F" w:rsidRPr="00984719" w:rsidRDefault="007C041F" w:rsidP="00984719">
            <w:pPr>
              <w:pStyle w:val="TableText"/>
            </w:pPr>
          </w:p>
        </w:tc>
      </w:tr>
      <w:tr w:rsidR="007C041F" w14:paraId="429E5B52" w14:textId="77777777" w:rsidTr="00FB5B7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6E1BFBF8" w14:textId="77777777" w:rsidR="007C041F" w:rsidRDefault="007C041F" w:rsidP="00BE7C40">
            <w:pPr>
              <w:pStyle w:val="TableHeading"/>
            </w:pPr>
            <w:r>
              <w:br w:type="page"/>
              <w:t>Platform Configuration and Environment &gt; SSL Choice Settings</w:t>
            </w:r>
          </w:p>
        </w:tc>
      </w:tr>
      <w:tr w:rsidR="007C041F" w14:paraId="013B2D94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502226F0" w14:textId="77777777" w:rsidR="007C041F" w:rsidRDefault="007C041F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493CB056" w14:textId="77777777" w:rsidR="007C041F" w:rsidRPr="00084A5B" w:rsidRDefault="007C041F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3845A357" w14:textId="77777777" w:rsidR="007C041F" w:rsidRDefault="007C041F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6298211C" w14:textId="77777777" w:rsidR="007C041F" w:rsidRDefault="007C041F" w:rsidP="00BE7C40">
            <w:pPr>
              <w:pStyle w:val="TableHeading"/>
            </w:pPr>
            <w:r>
              <w:t>Results</w:t>
            </w:r>
          </w:p>
        </w:tc>
      </w:tr>
      <w:tr w:rsidR="007C041F" w14:paraId="29B05466" w14:textId="77777777" w:rsidTr="005F7F1F">
        <w:trPr>
          <w:cantSplit/>
        </w:trPr>
        <w:tc>
          <w:tcPr>
            <w:tcW w:w="1147" w:type="dxa"/>
          </w:tcPr>
          <w:p w14:paraId="56504AA6" w14:textId="77777777" w:rsidR="007C041F" w:rsidRDefault="007C041F" w:rsidP="00984719">
            <w:pPr>
              <w:pStyle w:val="TableText"/>
            </w:pPr>
          </w:p>
        </w:tc>
        <w:tc>
          <w:tcPr>
            <w:tcW w:w="4793" w:type="dxa"/>
          </w:tcPr>
          <w:p w14:paraId="614CB1DF" w14:textId="72F84C0F" w:rsidR="007C041F" w:rsidRDefault="007C041F" w:rsidP="00984719">
            <w:pPr>
              <w:pStyle w:val="TableText"/>
            </w:pPr>
          </w:p>
        </w:tc>
        <w:tc>
          <w:tcPr>
            <w:tcW w:w="4770" w:type="dxa"/>
          </w:tcPr>
          <w:p w14:paraId="5650AF12" w14:textId="77777777" w:rsidR="007C041F" w:rsidRDefault="007C041F" w:rsidP="00984719">
            <w:pPr>
              <w:pStyle w:val="TableText"/>
            </w:pPr>
          </w:p>
        </w:tc>
        <w:tc>
          <w:tcPr>
            <w:tcW w:w="2970" w:type="dxa"/>
          </w:tcPr>
          <w:p w14:paraId="7059376D" w14:textId="77777777" w:rsidR="007C041F" w:rsidRDefault="007C041F" w:rsidP="00984719">
            <w:pPr>
              <w:pStyle w:val="TableText"/>
            </w:pPr>
          </w:p>
        </w:tc>
      </w:tr>
      <w:tr w:rsidR="007C041F" w14:paraId="41C82E86" w14:textId="77777777" w:rsidTr="00FB5B7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34EB4BD0" w14:textId="77777777" w:rsidR="007C041F" w:rsidRDefault="007C041F" w:rsidP="00BE7C40">
            <w:pPr>
              <w:pStyle w:val="TableHeading"/>
            </w:pPr>
            <w:r>
              <w:t>System Customizations &gt; Third-Party Tools</w:t>
            </w:r>
          </w:p>
        </w:tc>
      </w:tr>
      <w:tr w:rsidR="007C041F" w14:paraId="665C9BAD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37AD9ADB" w14:textId="77777777" w:rsidR="007C041F" w:rsidRDefault="007C041F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1A1A84AD" w14:textId="77777777" w:rsidR="007C041F" w:rsidRPr="00084A5B" w:rsidRDefault="007C041F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06608E68" w14:textId="77777777" w:rsidR="007C041F" w:rsidRDefault="007C041F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4143F00B" w14:textId="77777777" w:rsidR="007C041F" w:rsidRDefault="007C041F" w:rsidP="00BE7C40">
            <w:pPr>
              <w:pStyle w:val="TableHeading"/>
            </w:pPr>
            <w:r>
              <w:t>Results</w:t>
            </w:r>
          </w:p>
        </w:tc>
      </w:tr>
      <w:tr w:rsidR="007C041F" w14:paraId="784B9849" w14:textId="77777777" w:rsidTr="005F7F1F">
        <w:trPr>
          <w:cantSplit/>
        </w:trPr>
        <w:tc>
          <w:tcPr>
            <w:tcW w:w="1147" w:type="dxa"/>
          </w:tcPr>
          <w:p w14:paraId="09CD3935" w14:textId="77777777" w:rsidR="007C041F" w:rsidRDefault="007C041F" w:rsidP="00984719">
            <w:pPr>
              <w:pStyle w:val="TableText"/>
            </w:pPr>
          </w:p>
        </w:tc>
        <w:tc>
          <w:tcPr>
            <w:tcW w:w="4793" w:type="dxa"/>
          </w:tcPr>
          <w:p w14:paraId="21185550" w14:textId="28EBA3D1" w:rsidR="007C041F" w:rsidRDefault="007C041F" w:rsidP="00984719">
            <w:pPr>
              <w:pStyle w:val="TableText"/>
            </w:pPr>
          </w:p>
        </w:tc>
        <w:tc>
          <w:tcPr>
            <w:tcW w:w="4770" w:type="dxa"/>
          </w:tcPr>
          <w:p w14:paraId="3D8D943C" w14:textId="77777777" w:rsidR="007C041F" w:rsidRDefault="007C041F" w:rsidP="00984719">
            <w:pPr>
              <w:pStyle w:val="TableText"/>
            </w:pPr>
          </w:p>
        </w:tc>
        <w:tc>
          <w:tcPr>
            <w:tcW w:w="2970" w:type="dxa"/>
          </w:tcPr>
          <w:p w14:paraId="7B7CA825" w14:textId="77777777" w:rsidR="007C041F" w:rsidRDefault="007C041F" w:rsidP="00984719">
            <w:pPr>
              <w:pStyle w:val="TableText"/>
            </w:pPr>
          </w:p>
        </w:tc>
      </w:tr>
      <w:tr w:rsidR="007C041F" w14:paraId="7DA6FC57" w14:textId="77777777" w:rsidTr="00FB5B7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74947059" w14:textId="77777777" w:rsidR="007C041F" w:rsidRDefault="007C041F" w:rsidP="00BE7C40">
            <w:pPr>
              <w:pStyle w:val="TableHeading"/>
            </w:pPr>
            <w:r>
              <w:t>System Customizations &gt; Building Blocks</w:t>
            </w:r>
          </w:p>
        </w:tc>
      </w:tr>
      <w:tr w:rsidR="007C041F" w14:paraId="27813A22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0A2B991C" w14:textId="77777777" w:rsidR="007C041F" w:rsidRDefault="007C041F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459D7241" w14:textId="77777777" w:rsidR="007C041F" w:rsidRPr="00084A5B" w:rsidRDefault="007C041F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44351276" w14:textId="77777777" w:rsidR="007C041F" w:rsidRDefault="007C041F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43121375" w14:textId="77777777" w:rsidR="007C041F" w:rsidRDefault="007C041F" w:rsidP="00BE7C40">
            <w:pPr>
              <w:pStyle w:val="TableHeading"/>
            </w:pPr>
            <w:r>
              <w:t>Results</w:t>
            </w:r>
          </w:p>
        </w:tc>
      </w:tr>
      <w:tr w:rsidR="007C041F" w14:paraId="2AA26D78" w14:textId="77777777" w:rsidTr="005F7F1F">
        <w:trPr>
          <w:cantSplit/>
        </w:trPr>
        <w:tc>
          <w:tcPr>
            <w:tcW w:w="1147" w:type="dxa"/>
          </w:tcPr>
          <w:p w14:paraId="23A000E5" w14:textId="77777777" w:rsidR="007C041F" w:rsidRDefault="007C041F" w:rsidP="00984719">
            <w:pPr>
              <w:pStyle w:val="TableText"/>
            </w:pPr>
          </w:p>
        </w:tc>
        <w:tc>
          <w:tcPr>
            <w:tcW w:w="4793" w:type="dxa"/>
          </w:tcPr>
          <w:p w14:paraId="4C4F232A" w14:textId="7DD24A9E" w:rsidR="007C041F" w:rsidRDefault="007C041F" w:rsidP="00984719">
            <w:pPr>
              <w:pStyle w:val="TableText"/>
            </w:pPr>
          </w:p>
        </w:tc>
        <w:tc>
          <w:tcPr>
            <w:tcW w:w="4770" w:type="dxa"/>
          </w:tcPr>
          <w:p w14:paraId="1304D129" w14:textId="07858929" w:rsidR="007C041F" w:rsidRDefault="007C041F" w:rsidP="00984719">
            <w:pPr>
              <w:pStyle w:val="TableText"/>
            </w:pPr>
          </w:p>
        </w:tc>
        <w:tc>
          <w:tcPr>
            <w:tcW w:w="2970" w:type="dxa"/>
          </w:tcPr>
          <w:p w14:paraId="3AD8CFA3" w14:textId="77777777" w:rsidR="007C041F" w:rsidRDefault="007C041F" w:rsidP="00984719">
            <w:pPr>
              <w:pStyle w:val="TableText"/>
            </w:pPr>
          </w:p>
        </w:tc>
      </w:tr>
      <w:tr w:rsidR="007C041F" w14:paraId="76631F75" w14:textId="77777777" w:rsidTr="00FB5B7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10B1219C" w14:textId="77777777" w:rsidR="007C041F" w:rsidRDefault="007C041F" w:rsidP="00BE7C40">
            <w:pPr>
              <w:pStyle w:val="TableHeading"/>
            </w:pPr>
            <w:r>
              <w:t>System Customizations &gt; Custom Portal Pages and Modules</w:t>
            </w:r>
          </w:p>
        </w:tc>
      </w:tr>
      <w:tr w:rsidR="007C041F" w14:paraId="0D16F898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53BAB7C6" w14:textId="77777777" w:rsidR="007C041F" w:rsidRDefault="007C041F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3D2912E7" w14:textId="77777777" w:rsidR="007C041F" w:rsidRPr="00084A5B" w:rsidRDefault="007C041F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6BC6F7F0" w14:textId="77777777" w:rsidR="007C041F" w:rsidRDefault="007C041F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4B22B217" w14:textId="77777777" w:rsidR="007C041F" w:rsidRDefault="007C041F" w:rsidP="00BE7C40">
            <w:pPr>
              <w:pStyle w:val="TableHeading"/>
            </w:pPr>
            <w:r>
              <w:t>Results</w:t>
            </w:r>
          </w:p>
        </w:tc>
      </w:tr>
      <w:tr w:rsidR="007C041F" w14:paraId="6D2F0D4D" w14:textId="77777777" w:rsidTr="005F7F1F">
        <w:trPr>
          <w:cantSplit/>
        </w:trPr>
        <w:tc>
          <w:tcPr>
            <w:tcW w:w="1147" w:type="dxa"/>
          </w:tcPr>
          <w:p w14:paraId="454BA9B3" w14:textId="77777777" w:rsidR="007C041F" w:rsidRDefault="007C041F" w:rsidP="00984719">
            <w:pPr>
              <w:pStyle w:val="TableText"/>
            </w:pPr>
          </w:p>
        </w:tc>
        <w:tc>
          <w:tcPr>
            <w:tcW w:w="4793" w:type="dxa"/>
          </w:tcPr>
          <w:p w14:paraId="02BA00A3" w14:textId="19DE3CE1" w:rsidR="007C041F" w:rsidRDefault="007C041F" w:rsidP="00984719">
            <w:pPr>
              <w:pStyle w:val="TableText"/>
            </w:pPr>
          </w:p>
        </w:tc>
        <w:tc>
          <w:tcPr>
            <w:tcW w:w="4770" w:type="dxa"/>
          </w:tcPr>
          <w:p w14:paraId="34B72111" w14:textId="77777777" w:rsidR="007C041F" w:rsidRDefault="007C041F" w:rsidP="00984719">
            <w:pPr>
              <w:pStyle w:val="TableText"/>
            </w:pPr>
          </w:p>
        </w:tc>
        <w:tc>
          <w:tcPr>
            <w:tcW w:w="2970" w:type="dxa"/>
          </w:tcPr>
          <w:p w14:paraId="707C5753" w14:textId="77777777" w:rsidR="007C041F" w:rsidRDefault="007C041F" w:rsidP="00984719">
            <w:pPr>
              <w:pStyle w:val="TableText"/>
            </w:pPr>
          </w:p>
        </w:tc>
      </w:tr>
      <w:tr w:rsidR="007C041F" w14:paraId="24DBB9F4" w14:textId="77777777" w:rsidTr="00FB5B7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10BC5A2A" w14:textId="77777777" w:rsidR="007C041F" w:rsidRDefault="007C041F" w:rsidP="00BE7C40">
            <w:pPr>
              <w:pStyle w:val="TableHeading"/>
            </w:pPr>
            <w:r>
              <w:t>System Customizations &gt; Customized System Appearance</w:t>
            </w:r>
          </w:p>
        </w:tc>
      </w:tr>
      <w:tr w:rsidR="007C041F" w14:paraId="7775A869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1C797E10" w14:textId="77777777" w:rsidR="007C041F" w:rsidRDefault="007C041F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7BE5FD08" w14:textId="77777777" w:rsidR="007C041F" w:rsidRPr="00084A5B" w:rsidRDefault="007C041F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41291836" w14:textId="77777777" w:rsidR="007C041F" w:rsidRDefault="007C041F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6092B6A4" w14:textId="77777777" w:rsidR="007C041F" w:rsidRDefault="007C041F" w:rsidP="00BE7C40">
            <w:pPr>
              <w:pStyle w:val="TableHeading"/>
            </w:pPr>
            <w:r>
              <w:t>Results</w:t>
            </w:r>
          </w:p>
        </w:tc>
      </w:tr>
      <w:tr w:rsidR="007C041F" w:rsidRPr="00984719" w14:paraId="197479F4" w14:textId="77777777" w:rsidTr="005F7F1F">
        <w:trPr>
          <w:cantSplit/>
        </w:trPr>
        <w:tc>
          <w:tcPr>
            <w:tcW w:w="1147" w:type="dxa"/>
          </w:tcPr>
          <w:p w14:paraId="77CAC77E" w14:textId="77777777" w:rsidR="007C041F" w:rsidRPr="00984719" w:rsidRDefault="007C041F" w:rsidP="00984719">
            <w:pPr>
              <w:pStyle w:val="TableText"/>
            </w:pPr>
          </w:p>
        </w:tc>
        <w:tc>
          <w:tcPr>
            <w:tcW w:w="4793" w:type="dxa"/>
          </w:tcPr>
          <w:p w14:paraId="395416A6" w14:textId="2315E426" w:rsidR="007C041F" w:rsidRPr="00984719" w:rsidRDefault="002E48FF" w:rsidP="002E48FF">
            <w:pPr>
              <w:pStyle w:val="TableText"/>
              <w:tabs>
                <w:tab w:val="left" w:pos="3540"/>
              </w:tabs>
            </w:pPr>
            <w:r>
              <w:tab/>
            </w:r>
          </w:p>
        </w:tc>
        <w:tc>
          <w:tcPr>
            <w:tcW w:w="4770" w:type="dxa"/>
          </w:tcPr>
          <w:p w14:paraId="69F5AB1B" w14:textId="77777777" w:rsidR="007C041F" w:rsidRPr="00984719" w:rsidRDefault="007C041F" w:rsidP="00984719">
            <w:pPr>
              <w:pStyle w:val="TableText"/>
            </w:pPr>
          </w:p>
        </w:tc>
        <w:tc>
          <w:tcPr>
            <w:tcW w:w="2970" w:type="dxa"/>
          </w:tcPr>
          <w:p w14:paraId="10B20B9F" w14:textId="77777777" w:rsidR="007C041F" w:rsidRPr="00984719" w:rsidRDefault="007C041F" w:rsidP="00984719">
            <w:pPr>
              <w:pStyle w:val="TableText"/>
            </w:pPr>
          </w:p>
        </w:tc>
      </w:tr>
      <w:tr w:rsidR="007C041F" w14:paraId="35735615" w14:textId="77777777" w:rsidTr="00FB5B7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0CD07DB6" w14:textId="77777777" w:rsidR="007C041F" w:rsidRDefault="007C041F" w:rsidP="00BE7C40">
            <w:pPr>
              <w:pStyle w:val="TableHeading"/>
            </w:pPr>
            <w:r>
              <w:br w:type="page"/>
              <w:t>System Customizations &gt; Customized Roles and Privileges</w:t>
            </w:r>
          </w:p>
        </w:tc>
      </w:tr>
      <w:tr w:rsidR="007C041F" w14:paraId="76303658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24BA287D" w14:textId="77777777" w:rsidR="007C041F" w:rsidRDefault="007C041F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14B01A7B" w14:textId="77777777" w:rsidR="007C041F" w:rsidRPr="00084A5B" w:rsidRDefault="007C041F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42F496B5" w14:textId="77777777" w:rsidR="007C041F" w:rsidRDefault="007C041F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3C46762B" w14:textId="77777777" w:rsidR="007C041F" w:rsidRDefault="007C041F" w:rsidP="00BE7C40">
            <w:pPr>
              <w:pStyle w:val="TableHeading"/>
            </w:pPr>
            <w:r>
              <w:t>Results</w:t>
            </w:r>
          </w:p>
        </w:tc>
      </w:tr>
      <w:tr w:rsidR="007C041F" w14:paraId="75E6938F" w14:textId="77777777" w:rsidTr="005F7F1F">
        <w:trPr>
          <w:cantSplit/>
        </w:trPr>
        <w:tc>
          <w:tcPr>
            <w:tcW w:w="1147" w:type="dxa"/>
          </w:tcPr>
          <w:p w14:paraId="32A1CF4C" w14:textId="77777777" w:rsidR="007C041F" w:rsidRDefault="007C041F" w:rsidP="00984719">
            <w:pPr>
              <w:pStyle w:val="TableText"/>
            </w:pPr>
          </w:p>
        </w:tc>
        <w:tc>
          <w:tcPr>
            <w:tcW w:w="4793" w:type="dxa"/>
          </w:tcPr>
          <w:p w14:paraId="049A5DDF" w14:textId="17B7012A" w:rsidR="007C041F" w:rsidRPr="007F5647" w:rsidRDefault="007C041F" w:rsidP="007F5647">
            <w:pPr>
              <w:pStyle w:val="TableText"/>
            </w:pPr>
          </w:p>
        </w:tc>
        <w:tc>
          <w:tcPr>
            <w:tcW w:w="4770" w:type="dxa"/>
          </w:tcPr>
          <w:p w14:paraId="310FDD86" w14:textId="62B476B5" w:rsidR="007C041F" w:rsidRPr="007F5647" w:rsidRDefault="007C041F" w:rsidP="007F5647">
            <w:pPr>
              <w:pStyle w:val="TableText"/>
            </w:pPr>
          </w:p>
        </w:tc>
        <w:tc>
          <w:tcPr>
            <w:tcW w:w="2970" w:type="dxa"/>
          </w:tcPr>
          <w:p w14:paraId="48B22948" w14:textId="77777777" w:rsidR="007C041F" w:rsidRDefault="007C041F" w:rsidP="00984719">
            <w:pPr>
              <w:pStyle w:val="TableText"/>
            </w:pPr>
          </w:p>
        </w:tc>
      </w:tr>
      <w:tr w:rsidR="007C041F" w14:paraId="50792C15" w14:textId="77777777" w:rsidTr="00FB5B7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5D6395DD" w14:textId="77777777" w:rsidR="007C041F" w:rsidRPr="006E1F3D" w:rsidRDefault="007C041F" w:rsidP="00843CA2">
            <w:pPr>
              <w:pStyle w:val="TableHeading"/>
              <w:rPr>
                <w:color w:val="FF0000"/>
              </w:rPr>
            </w:pPr>
            <w:r>
              <w:lastRenderedPageBreak/>
              <w:t xml:space="preserve">System Integrations &gt; Student Information System (SIS) Integration, Snapshot/Snapshot Controller, Custom </w:t>
            </w:r>
            <w:r w:rsidR="00140700">
              <w:t>Authentication</w:t>
            </w:r>
          </w:p>
        </w:tc>
      </w:tr>
      <w:tr w:rsidR="007C041F" w14:paraId="0CBBD6F6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539CF194" w14:textId="77777777" w:rsidR="007C041F" w:rsidRDefault="007C041F" w:rsidP="00843CA2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46EC8D56" w14:textId="77777777" w:rsidR="007C041F" w:rsidRPr="00084A5B" w:rsidRDefault="007C041F" w:rsidP="00843CA2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7BF6FC86" w14:textId="77777777" w:rsidR="007C041F" w:rsidRDefault="007C041F" w:rsidP="00843CA2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4D428A2E" w14:textId="77777777" w:rsidR="007C041F" w:rsidRDefault="007C041F" w:rsidP="00843CA2">
            <w:pPr>
              <w:pStyle w:val="TableHeading"/>
            </w:pPr>
            <w:r>
              <w:t>Results</w:t>
            </w:r>
          </w:p>
        </w:tc>
      </w:tr>
      <w:tr w:rsidR="007C041F" w14:paraId="59E6EF84" w14:textId="77777777" w:rsidTr="005F7F1F">
        <w:trPr>
          <w:cantSplit/>
        </w:trPr>
        <w:tc>
          <w:tcPr>
            <w:tcW w:w="1147" w:type="dxa"/>
          </w:tcPr>
          <w:p w14:paraId="1D326373" w14:textId="77777777" w:rsidR="007C041F" w:rsidRDefault="007C041F" w:rsidP="00843CA2">
            <w:pPr>
              <w:pStyle w:val="TableText"/>
              <w:keepNext/>
            </w:pPr>
          </w:p>
        </w:tc>
        <w:tc>
          <w:tcPr>
            <w:tcW w:w="4793" w:type="dxa"/>
          </w:tcPr>
          <w:p w14:paraId="311E0294" w14:textId="7D5DEF6C" w:rsidR="007C041F" w:rsidRPr="007F5647" w:rsidRDefault="007C041F" w:rsidP="00843CA2">
            <w:pPr>
              <w:pStyle w:val="TableText"/>
              <w:keepNext/>
            </w:pPr>
          </w:p>
        </w:tc>
        <w:tc>
          <w:tcPr>
            <w:tcW w:w="4770" w:type="dxa"/>
          </w:tcPr>
          <w:p w14:paraId="6755AC66" w14:textId="403ADE69" w:rsidR="007C041F" w:rsidRPr="007F5647" w:rsidRDefault="007C041F" w:rsidP="00843CA2">
            <w:pPr>
              <w:pStyle w:val="TableText"/>
              <w:keepNext/>
            </w:pPr>
            <w:r w:rsidRPr="007F5647">
              <w:t>.</w:t>
            </w:r>
          </w:p>
        </w:tc>
        <w:tc>
          <w:tcPr>
            <w:tcW w:w="2970" w:type="dxa"/>
          </w:tcPr>
          <w:p w14:paraId="5CC3AD94" w14:textId="77777777" w:rsidR="007C041F" w:rsidRDefault="007C041F" w:rsidP="00843CA2">
            <w:pPr>
              <w:pStyle w:val="TableText"/>
              <w:keepNext/>
            </w:pPr>
          </w:p>
        </w:tc>
      </w:tr>
      <w:tr w:rsidR="009527C8" w14:paraId="652AC3F6" w14:textId="77777777" w:rsidTr="00FB5B7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5CC0A29A" w14:textId="77777777" w:rsidR="009527C8" w:rsidRDefault="00F54479" w:rsidP="00BE7C40">
            <w:pPr>
              <w:pStyle w:val="TableHeading"/>
            </w:pPr>
            <w:r>
              <w:br w:type="page"/>
            </w:r>
            <w:r w:rsidR="00322C35">
              <w:t xml:space="preserve">Critical Features and Workflows &gt; </w:t>
            </w:r>
            <w:r w:rsidR="009527C8">
              <w:t>Course Reuse Processes</w:t>
            </w:r>
          </w:p>
        </w:tc>
      </w:tr>
      <w:tr w:rsidR="009527C8" w14:paraId="57ED31DB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34ACA24A" w14:textId="77777777" w:rsidR="009527C8" w:rsidRDefault="009527C8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5DDAB644" w14:textId="77777777" w:rsidR="009527C8" w:rsidRPr="00084A5B" w:rsidRDefault="009527C8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2A8F3030" w14:textId="77777777" w:rsidR="009527C8" w:rsidRDefault="009527C8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523860FA" w14:textId="77777777" w:rsidR="009527C8" w:rsidRDefault="009527C8" w:rsidP="00BE7C40">
            <w:pPr>
              <w:pStyle w:val="TableHeading"/>
            </w:pPr>
            <w:r>
              <w:t>Results</w:t>
            </w:r>
          </w:p>
        </w:tc>
      </w:tr>
      <w:tr w:rsidR="009527C8" w14:paraId="75F04BF6" w14:textId="77777777" w:rsidTr="005F7F1F">
        <w:trPr>
          <w:cantSplit/>
        </w:trPr>
        <w:tc>
          <w:tcPr>
            <w:tcW w:w="1147" w:type="dxa"/>
          </w:tcPr>
          <w:p w14:paraId="419E92FF" w14:textId="77777777" w:rsidR="009527C8" w:rsidRDefault="009527C8" w:rsidP="00984719">
            <w:pPr>
              <w:pStyle w:val="TableText"/>
            </w:pPr>
          </w:p>
        </w:tc>
        <w:tc>
          <w:tcPr>
            <w:tcW w:w="4793" w:type="dxa"/>
          </w:tcPr>
          <w:p w14:paraId="7B7A24D0" w14:textId="5524BC70" w:rsidR="009527C8" w:rsidRPr="007F5647" w:rsidRDefault="009527C8" w:rsidP="005F7F1F">
            <w:pPr>
              <w:pStyle w:val="TableText"/>
            </w:pPr>
            <w:r w:rsidRPr="007F5647">
              <w:t>.</w:t>
            </w:r>
          </w:p>
        </w:tc>
        <w:tc>
          <w:tcPr>
            <w:tcW w:w="4770" w:type="dxa"/>
          </w:tcPr>
          <w:p w14:paraId="17E33A26" w14:textId="77777777" w:rsidR="009527C8" w:rsidRDefault="009527C8" w:rsidP="00984719">
            <w:pPr>
              <w:pStyle w:val="TableText"/>
            </w:pPr>
          </w:p>
        </w:tc>
        <w:tc>
          <w:tcPr>
            <w:tcW w:w="2970" w:type="dxa"/>
          </w:tcPr>
          <w:p w14:paraId="033A7D94" w14:textId="77777777" w:rsidR="009527C8" w:rsidRDefault="009527C8" w:rsidP="00984719">
            <w:pPr>
              <w:pStyle w:val="TableText"/>
            </w:pPr>
          </w:p>
        </w:tc>
      </w:tr>
      <w:tr w:rsidR="009527C8" w14:paraId="4E532FC7" w14:textId="77777777" w:rsidTr="00FB5B7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07AE8C90" w14:textId="77777777" w:rsidR="009527C8" w:rsidRDefault="00322C35" w:rsidP="00BE7C40">
            <w:pPr>
              <w:pStyle w:val="TableHeading"/>
            </w:pPr>
            <w:r>
              <w:t xml:space="preserve">Critical Features and Workflows &gt; </w:t>
            </w:r>
            <w:r w:rsidR="009527C8">
              <w:t>Course and Content Complexity</w:t>
            </w:r>
          </w:p>
        </w:tc>
      </w:tr>
      <w:tr w:rsidR="009527C8" w14:paraId="4BD2400B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685CB95C" w14:textId="77777777" w:rsidR="009527C8" w:rsidRDefault="009527C8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483FF6FB" w14:textId="77777777" w:rsidR="009527C8" w:rsidRPr="00084A5B" w:rsidRDefault="009527C8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58F2DEFD" w14:textId="77777777" w:rsidR="009527C8" w:rsidRDefault="009527C8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786167A6" w14:textId="77777777" w:rsidR="009527C8" w:rsidRDefault="009527C8" w:rsidP="00BE7C40">
            <w:pPr>
              <w:pStyle w:val="TableHeading"/>
            </w:pPr>
            <w:r>
              <w:t>Results</w:t>
            </w:r>
          </w:p>
        </w:tc>
      </w:tr>
      <w:tr w:rsidR="009527C8" w14:paraId="1AFF0669" w14:textId="77777777" w:rsidTr="005F7F1F">
        <w:trPr>
          <w:cantSplit/>
        </w:trPr>
        <w:tc>
          <w:tcPr>
            <w:tcW w:w="1147" w:type="dxa"/>
          </w:tcPr>
          <w:p w14:paraId="5BEFBFD5" w14:textId="77777777" w:rsidR="009527C8" w:rsidRDefault="009527C8" w:rsidP="00984719">
            <w:pPr>
              <w:pStyle w:val="TableText"/>
            </w:pPr>
          </w:p>
        </w:tc>
        <w:tc>
          <w:tcPr>
            <w:tcW w:w="4793" w:type="dxa"/>
          </w:tcPr>
          <w:p w14:paraId="179F466B" w14:textId="2DECF5BB" w:rsidR="009527C8" w:rsidRPr="007F5647" w:rsidRDefault="009527C8" w:rsidP="007F5647">
            <w:pPr>
              <w:pStyle w:val="TableText"/>
            </w:pPr>
          </w:p>
        </w:tc>
        <w:tc>
          <w:tcPr>
            <w:tcW w:w="4770" w:type="dxa"/>
          </w:tcPr>
          <w:p w14:paraId="545D29E5" w14:textId="769BE172" w:rsidR="009527C8" w:rsidRDefault="009527C8" w:rsidP="00984719">
            <w:pPr>
              <w:pStyle w:val="TableText"/>
            </w:pPr>
          </w:p>
        </w:tc>
        <w:tc>
          <w:tcPr>
            <w:tcW w:w="2970" w:type="dxa"/>
          </w:tcPr>
          <w:p w14:paraId="151D2AC8" w14:textId="77777777" w:rsidR="009527C8" w:rsidRDefault="009527C8" w:rsidP="00984719">
            <w:pPr>
              <w:pStyle w:val="TableText"/>
            </w:pPr>
          </w:p>
        </w:tc>
      </w:tr>
      <w:tr w:rsidR="009527C8" w14:paraId="591695C8" w14:textId="77777777" w:rsidTr="00FB5B7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237EF8AC" w14:textId="77777777" w:rsidR="009527C8" w:rsidRDefault="007C041F" w:rsidP="00843CA2">
            <w:pPr>
              <w:pStyle w:val="TableHeading"/>
            </w:pPr>
            <w:r>
              <w:br w:type="page"/>
            </w:r>
            <w:r w:rsidR="00322C35">
              <w:t xml:space="preserve">Critical Features and Workflows &gt; </w:t>
            </w:r>
            <w:r w:rsidR="009527C8">
              <w:t>Critical Features for Each Role</w:t>
            </w:r>
          </w:p>
        </w:tc>
      </w:tr>
      <w:tr w:rsidR="009527C8" w14:paraId="020511FB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527CF571" w14:textId="77777777" w:rsidR="009527C8" w:rsidRDefault="009527C8" w:rsidP="00843CA2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1EE0DD73" w14:textId="77777777" w:rsidR="009527C8" w:rsidRPr="00084A5B" w:rsidRDefault="009527C8" w:rsidP="00843CA2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339C3FBF" w14:textId="77777777" w:rsidR="009527C8" w:rsidRDefault="009527C8" w:rsidP="00843CA2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0C465A5B" w14:textId="77777777" w:rsidR="009527C8" w:rsidRDefault="009527C8" w:rsidP="00843CA2">
            <w:pPr>
              <w:pStyle w:val="TableHeading"/>
            </w:pPr>
            <w:r>
              <w:t>Results</w:t>
            </w:r>
          </w:p>
        </w:tc>
      </w:tr>
      <w:tr w:rsidR="009527C8" w14:paraId="6530425A" w14:textId="77777777" w:rsidTr="005F7F1F">
        <w:trPr>
          <w:cantSplit/>
        </w:trPr>
        <w:tc>
          <w:tcPr>
            <w:tcW w:w="1147" w:type="dxa"/>
          </w:tcPr>
          <w:p w14:paraId="178F7126" w14:textId="77777777" w:rsidR="009527C8" w:rsidRDefault="009527C8" w:rsidP="00843CA2">
            <w:pPr>
              <w:pStyle w:val="TableText"/>
              <w:keepNext/>
            </w:pPr>
          </w:p>
        </w:tc>
        <w:tc>
          <w:tcPr>
            <w:tcW w:w="4793" w:type="dxa"/>
          </w:tcPr>
          <w:p w14:paraId="74F483AA" w14:textId="2D47935C" w:rsidR="009527C8" w:rsidRPr="007F5647" w:rsidRDefault="009527C8" w:rsidP="00843CA2">
            <w:pPr>
              <w:pStyle w:val="TableText"/>
              <w:keepNext/>
            </w:pPr>
          </w:p>
        </w:tc>
        <w:tc>
          <w:tcPr>
            <w:tcW w:w="4770" w:type="dxa"/>
          </w:tcPr>
          <w:p w14:paraId="636BFED3" w14:textId="77777777" w:rsidR="009527C8" w:rsidRDefault="009527C8" w:rsidP="00843CA2">
            <w:pPr>
              <w:pStyle w:val="TableText"/>
              <w:keepNext/>
            </w:pPr>
          </w:p>
        </w:tc>
        <w:tc>
          <w:tcPr>
            <w:tcW w:w="2970" w:type="dxa"/>
          </w:tcPr>
          <w:p w14:paraId="411BDE69" w14:textId="77777777" w:rsidR="009527C8" w:rsidRDefault="009527C8" w:rsidP="00843CA2">
            <w:pPr>
              <w:pStyle w:val="TableText"/>
              <w:keepNext/>
            </w:pPr>
          </w:p>
        </w:tc>
      </w:tr>
      <w:tr w:rsidR="009527C8" w14:paraId="23BEE57D" w14:textId="77777777" w:rsidTr="00FB5B70">
        <w:trPr>
          <w:cantSplit/>
        </w:trPr>
        <w:tc>
          <w:tcPr>
            <w:tcW w:w="13680" w:type="dxa"/>
            <w:gridSpan w:val="4"/>
            <w:shd w:val="clear" w:color="auto" w:fill="00AEBD"/>
          </w:tcPr>
          <w:p w14:paraId="3E7B858A" w14:textId="77777777" w:rsidR="009527C8" w:rsidRDefault="00322C35" w:rsidP="00BE7C40">
            <w:pPr>
              <w:pStyle w:val="TableHeading"/>
            </w:pPr>
            <w:r>
              <w:t xml:space="preserve">Critical Features and Workflows &gt; </w:t>
            </w:r>
            <w:r w:rsidR="009527C8">
              <w:t>Large Courses</w:t>
            </w:r>
          </w:p>
        </w:tc>
      </w:tr>
      <w:tr w:rsidR="009527C8" w14:paraId="095834C6" w14:textId="77777777" w:rsidTr="005F7F1F">
        <w:trPr>
          <w:cantSplit/>
        </w:trPr>
        <w:tc>
          <w:tcPr>
            <w:tcW w:w="1147" w:type="dxa"/>
            <w:shd w:val="clear" w:color="auto" w:fill="C0C0C0"/>
          </w:tcPr>
          <w:p w14:paraId="6D76A487" w14:textId="77777777" w:rsidR="009527C8" w:rsidRDefault="009527C8" w:rsidP="00BE7C40">
            <w:pPr>
              <w:pStyle w:val="TableHeading"/>
            </w:pPr>
            <w:r>
              <w:t>Completed</w:t>
            </w:r>
          </w:p>
        </w:tc>
        <w:tc>
          <w:tcPr>
            <w:tcW w:w="4793" w:type="dxa"/>
            <w:shd w:val="clear" w:color="auto" w:fill="C0C0C0"/>
          </w:tcPr>
          <w:p w14:paraId="7B92D11D" w14:textId="77777777" w:rsidR="009527C8" w:rsidRPr="00084A5B" w:rsidRDefault="009527C8" w:rsidP="00BE7C40">
            <w:pPr>
              <w:pStyle w:val="TableHeading"/>
            </w:pPr>
            <w:r>
              <w:t>Item Tested</w:t>
            </w:r>
          </w:p>
        </w:tc>
        <w:tc>
          <w:tcPr>
            <w:tcW w:w="4770" w:type="dxa"/>
            <w:shd w:val="clear" w:color="auto" w:fill="C0C0C0"/>
          </w:tcPr>
          <w:p w14:paraId="4A6D5253" w14:textId="77777777" w:rsidR="009527C8" w:rsidRDefault="009527C8" w:rsidP="00BE7C40">
            <w:pPr>
              <w:pStyle w:val="TableHeading"/>
            </w:pPr>
            <w:r>
              <w:t>Notes</w:t>
            </w:r>
          </w:p>
        </w:tc>
        <w:tc>
          <w:tcPr>
            <w:tcW w:w="2970" w:type="dxa"/>
            <w:shd w:val="clear" w:color="auto" w:fill="C0C0C0"/>
          </w:tcPr>
          <w:p w14:paraId="5EFC1FAE" w14:textId="77777777" w:rsidR="009527C8" w:rsidRDefault="009527C8" w:rsidP="00BE7C40">
            <w:pPr>
              <w:pStyle w:val="TableHeading"/>
            </w:pPr>
            <w:r>
              <w:t>Results</w:t>
            </w:r>
          </w:p>
        </w:tc>
      </w:tr>
      <w:tr w:rsidR="009527C8" w14:paraId="0E4A744C" w14:textId="77777777" w:rsidTr="005F7F1F">
        <w:trPr>
          <w:cantSplit/>
        </w:trPr>
        <w:tc>
          <w:tcPr>
            <w:tcW w:w="1147" w:type="dxa"/>
          </w:tcPr>
          <w:p w14:paraId="17ED4C40" w14:textId="77777777" w:rsidR="009527C8" w:rsidRDefault="009527C8" w:rsidP="00984719">
            <w:pPr>
              <w:pStyle w:val="TableText"/>
            </w:pPr>
          </w:p>
        </w:tc>
        <w:tc>
          <w:tcPr>
            <w:tcW w:w="4793" w:type="dxa"/>
          </w:tcPr>
          <w:p w14:paraId="0592EF32" w14:textId="27381342" w:rsidR="009527C8" w:rsidRPr="007F5647" w:rsidRDefault="009527C8" w:rsidP="007F5647">
            <w:pPr>
              <w:pStyle w:val="TableText"/>
            </w:pPr>
          </w:p>
        </w:tc>
        <w:tc>
          <w:tcPr>
            <w:tcW w:w="4770" w:type="dxa"/>
          </w:tcPr>
          <w:p w14:paraId="70EF10A0" w14:textId="77777777" w:rsidR="009527C8" w:rsidRDefault="009527C8" w:rsidP="00984719">
            <w:pPr>
              <w:pStyle w:val="TableText"/>
            </w:pPr>
          </w:p>
        </w:tc>
        <w:tc>
          <w:tcPr>
            <w:tcW w:w="2970" w:type="dxa"/>
          </w:tcPr>
          <w:p w14:paraId="1E5DC48F" w14:textId="77777777" w:rsidR="009527C8" w:rsidRDefault="009527C8" w:rsidP="00984719">
            <w:pPr>
              <w:pStyle w:val="TableText"/>
            </w:pPr>
          </w:p>
        </w:tc>
      </w:tr>
    </w:tbl>
    <w:p w14:paraId="2B9382EF" w14:textId="77777777" w:rsidR="005E292E" w:rsidRPr="005E292E" w:rsidRDefault="005E292E" w:rsidP="00FD065C">
      <w:pPr>
        <w:pStyle w:val="p"/>
      </w:pPr>
    </w:p>
    <w:sectPr w:rsidR="005E292E" w:rsidRPr="005E292E" w:rsidSect="006011E7">
      <w:headerReference w:type="first" r:id="rId9"/>
      <w:footnotePr>
        <w:pos w:val="beneathText"/>
        <w:numFmt w:val="chicago"/>
        <w:numStart w:val="2"/>
      </w:footnotePr>
      <w:type w:val="continuous"/>
      <w:pgSz w:w="15840" w:h="12240" w:orient="landscape" w:code="1"/>
      <w:pgMar w:top="1080" w:right="1080" w:bottom="108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F38D" w14:textId="77777777" w:rsidR="00F931D3" w:rsidRDefault="00F931D3" w:rsidP="00BE7C40">
      <w:r>
        <w:separator/>
      </w:r>
    </w:p>
  </w:endnote>
  <w:endnote w:type="continuationSeparator" w:id="0">
    <w:p w14:paraId="0C74EA3B" w14:textId="77777777" w:rsidR="00F931D3" w:rsidRDefault="00F931D3" w:rsidP="00BE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89EF" w14:textId="77777777" w:rsidR="00140700" w:rsidRDefault="006011E7" w:rsidP="00BE7C40">
    <w:pPr>
      <w:pStyle w:val="Footer"/>
    </w:pPr>
    <w:r>
      <w:tab/>
    </w:r>
    <w:r w:rsidR="00140700" w:rsidRPr="00C35CD6">
      <w:t xml:space="preserve">Page </w:t>
    </w:r>
    <w:r w:rsidR="00140700">
      <w:fldChar w:fldCharType="begin"/>
    </w:r>
    <w:r w:rsidR="00140700">
      <w:instrText xml:space="preserve"> PAGE </w:instrText>
    </w:r>
    <w:r w:rsidR="00140700">
      <w:fldChar w:fldCharType="separate"/>
    </w:r>
    <w:r w:rsidR="00FD3B8E">
      <w:rPr>
        <w:noProof/>
      </w:rPr>
      <w:t>1</w:t>
    </w:r>
    <w:r w:rsidR="001407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BEAC" w14:textId="77777777" w:rsidR="00F931D3" w:rsidRDefault="00F931D3" w:rsidP="00BE7C40">
      <w:r>
        <w:separator/>
      </w:r>
    </w:p>
  </w:footnote>
  <w:footnote w:type="continuationSeparator" w:id="0">
    <w:p w14:paraId="4270F86F" w14:textId="77777777" w:rsidR="00F931D3" w:rsidRDefault="00F931D3" w:rsidP="00BE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8474" w14:textId="77777777" w:rsidR="006449CE" w:rsidRDefault="006449CE">
    <w:pPr>
      <w:pStyle w:val="Header"/>
    </w:pPr>
    <w:r w:rsidRPr="00A45854">
      <w:t>Environment Testing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886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C828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C60D9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84268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C4A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572FB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E46E0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FA62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94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F4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1A6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555C55"/>
    <w:multiLevelType w:val="hybridMultilevel"/>
    <w:tmpl w:val="E234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046C5"/>
    <w:multiLevelType w:val="hybridMultilevel"/>
    <w:tmpl w:val="C234C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51F95"/>
    <w:multiLevelType w:val="hybridMultilevel"/>
    <w:tmpl w:val="47088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87A11"/>
    <w:multiLevelType w:val="hybridMultilevel"/>
    <w:tmpl w:val="F634B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D2E524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B331B"/>
    <w:multiLevelType w:val="hybridMultilevel"/>
    <w:tmpl w:val="81D40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2E524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0286C"/>
    <w:multiLevelType w:val="hybridMultilevel"/>
    <w:tmpl w:val="EF4E2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D2E524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268F1"/>
    <w:multiLevelType w:val="hybridMultilevel"/>
    <w:tmpl w:val="C234C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B6DF7"/>
    <w:multiLevelType w:val="multilevel"/>
    <w:tmpl w:val="F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A72111F"/>
    <w:multiLevelType w:val="hybridMultilevel"/>
    <w:tmpl w:val="1E2C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0074C"/>
    <w:multiLevelType w:val="multilevel"/>
    <w:tmpl w:val="F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2FD41A52"/>
    <w:multiLevelType w:val="multilevel"/>
    <w:tmpl w:val="0409001D"/>
    <w:styleLink w:val="ol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6B21FF"/>
    <w:multiLevelType w:val="multilevel"/>
    <w:tmpl w:val="F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2D252C9"/>
    <w:multiLevelType w:val="hybridMultilevel"/>
    <w:tmpl w:val="5230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D2E524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633A0"/>
    <w:multiLevelType w:val="hybridMultilevel"/>
    <w:tmpl w:val="97CC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7739F"/>
    <w:multiLevelType w:val="multilevel"/>
    <w:tmpl w:val="8702B7FE"/>
    <w:lvl w:ilvl="0">
      <w:start w:val="1"/>
      <w:numFmt w:val="decimal"/>
      <w:pStyle w:val="ord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3A6F6A1F"/>
    <w:multiLevelType w:val="multilevel"/>
    <w:tmpl w:val="F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C7816B1"/>
    <w:multiLevelType w:val="hybridMultilevel"/>
    <w:tmpl w:val="C234C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03907"/>
    <w:multiLevelType w:val="multilevel"/>
    <w:tmpl w:val="3020BCD4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8CB4EC7"/>
    <w:multiLevelType w:val="hybridMultilevel"/>
    <w:tmpl w:val="3C0A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9457A"/>
    <w:multiLevelType w:val="hybridMultilevel"/>
    <w:tmpl w:val="5448D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F79BA"/>
    <w:multiLevelType w:val="hybridMultilevel"/>
    <w:tmpl w:val="6588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30C5A"/>
    <w:multiLevelType w:val="hybridMultilevel"/>
    <w:tmpl w:val="3378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326ED"/>
    <w:multiLevelType w:val="hybridMultilevel"/>
    <w:tmpl w:val="6442B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51228"/>
    <w:multiLevelType w:val="multilevel"/>
    <w:tmpl w:val="F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5EA0CDB"/>
    <w:multiLevelType w:val="multilevel"/>
    <w:tmpl w:val="F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73F1BA1"/>
    <w:multiLevelType w:val="hybridMultilevel"/>
    <w:tmpl w:val="81D40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2E524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13117"/>
    <w:multiLevelType w:val="multilevel"/>
    <w:tmpl w:val="F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CF429A5"/>
    <w:multiLevelType w:val="multilevel"/>
    <w:tmpl w:val="F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DA76D9B"/>
    <w:multiLevelType w:val="multilevel"/>
    <w:tmpl w:val="896C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E701C39"/>
    <w:multiLevelType w:val="hybridMultilevel"/>
    <w:tmpl w:val="3C0A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F1E4F"/>
    <w:multiLevelType w:val="multilevel"/>
    <w:tmpl w:val="F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1AA4EFF"/>
    <w:multiLevelType w:val="hybridMultilevel"/>
    <w:tmpl w:val="C412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3260A"/>
    <w:multiLevelType w:val="multilevel"/>
    <w:tmpl w:val="F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7FE376EB"/>
    <w:multiLevelType w:val="hybridMultilevel"/>
    <w:tmpl w:val="BC14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249981">
    <w:abstractNumId w:val="28"/>
  </w:num>
  <w:num w:numId="2" w16cid:durableId="1235435304">
    <w:abstractNumId w:val="21"/>
  </w:num>
  <w:num w:numId="3" w16cid:durableId="403383004">
    <w:abstractNumId w:val="11"/>
  </w:num>
  <w:num w:numId="4" w16cid:durableId="475294004">
    <w:abstractNumId w:val="32"/>
  </w:num>
  <w:num w:numId="5" w16cid:durableId="729308497">
    <w:abstractNumId w:val="24"/>
  </w:num>
  <w:num w:numId="6" w16cid:durableId="907301505">
    <w:abstractNumId w:val="12"/>
  </w:num>
  <w:num w:numId="7" w16cid:durableId="1493180578">
    <w:abstractNumId w:val="39"/>
  </w:num>
  <w:num w:numId="8" w16cid:durableId="808210727">
    <w:abstractNumId w:val="43"/>
  </w:num>
  <w:num w:numId="9" w16cid:durableId="189800120">
    <w:abstractNumId w:val="25"/>
  </w:num>
  <w:num w:numId="10" w16cid:durableId="874541564">
    <w:abstractNumId w:val="13"/>
  </w:num>
  <w:num w:numId="11" w16cid:durableId="402222796">
    <w:abstractNumId w:val="14"/>
  </w:num>
  <w:num w:numId="12" w16cid:durableId="1711955928">
    <w:abstractNumId w:val="17"/>
  </w:num>
  <w:num w:numId="13" w16cid:durableId="1061488672">
    <w:abstractNumId w:val="38"/>
  </w:num>
  <w:num w:numId="14" w16cid:durableId="1728533653">
    <w:abstractNumId w:val="23"/>
  </w:num>
  <w:num w:numId="15" w16cid:durableId="212348113">
    <w:abstractNumId w:val="30"/>
  </w:num>
  <w:num w:numId="16" w16cid:durableId="195120354">
    <w:abstractNumId w:val="29"/>
  </w:num>
  <w:num w:numId="17" w16cid:durableId="907039477">
    <w:abstractNumId w:val="27"/>
  </w:num>
  <w:num w:numId="18" w16cid:durableId="1039210952">
    <w:abstractNumId w:val="20"/>
  </w:num>
  <w:num w:numId="19" w16cid:durableId="1294865380">
    <w:abstractNumId w:val="15"/>
  </w:num>
  <w:num w:numId="20" w16cid:durableId="1009715853">
    <w:abstractNumId w:val="40"/>
  </w:num>
  <w:num w:numId="21" w16cid:durableId="1864248933">
    <w:abstractNumId w:val="33"/>
  </w:num>
  <w:num w:numId="22" w16cid:durableId="631912281">
    <w:abstractNumId w:val="16"/>
  </w:num>
  <w:num w:numId="23" w16cid:durableId="259023796">
    <w:abstractNumId w:val="36"/>
  </w:num>
  <w:num w:numId="24" w16cid:durableId="1123496486">
    <w:abstractNumId w:val="22"/>
  </w:num>
  <w:num w:numId="25" w16cid:durableId="119568161">
    <w:abstractNumId w:val="18"/>
  </w:num>
  <w:num w:numId="26" w16cid:durableId="88821597">
    <w:abstractNumId w:val="37"/>
  </w:num>
  <w:num w:numId="27" w16cid:durableId="1885486675">
    <w:abstractNumId w:val="26"/>
  </w:num>
  <w:num w:numId="28" w16cid:durableId="973214237">
    <w:abstractNumId w:val="35"/>
  </w:num>
  <w:num w:numId="29" w16cid:durableId="133835040">
    <w:abstractNumId w:val="41"/>
  </w:num>
  <w:num w:numId="30" w16cid:durableId="2018649196">
    <w:abstractNumId w:val="34"/>
  </w:num>
  <w:num w:numId="31" w16cid:durableId="1859537025">
    <w:abstractNumId w:val="19"/>
  </w:num>
  <w:num w:numId="32" w16cid:durableId="1285454793">
    <w:abstractNumId w:val="42"/>
  </w:num>
  <w:num w:numId="33" w16cid:durableId="538203110">
    <w:abstractNumId w:val="44"/>
  </w:num>
  <w:num w:numId="34" w16cid:durableId="1446579031">
    <w:abstractNumId w:val="31"/>
  </w:num>
  <w:num w:numId="35" w16cid:durableId="1283731324">
    <w:abstractNumId w:val="0"/>
  </w:num>
  <w:num w:numId="36" w16cid:durableId="1862932036">
    <w:abstractNumId w:val="10"/>
  </w:num>
  <w:num w:numId="37" w16cid:durableId="1520967668">
    <w:abstractNumId w:val="9"/>
  </w:num>
  <w:num w:numId="38" w16cid:durableId="48891104">
    <w:abstractNumId w:val="8"/>
  </w:num>
  <w:num w:numId="39" w16cid:durableId="864903181">
    <w:abstractNumId w:val="7"/>
  </w:num>
  <w:num w:numId="40" w16cid:durableId="617570100">
    <w:abstractNumId w:val="6"/>
  </w:num>
  <w:num w:numId="41" w16cid:durableId="542988507">
    <w:abstractNumId w:val="5"/>
  </w:num>
  <w:num w:numId="42" w16cid:durableId="422579820">
    <w:abstractNumId w:val="4"/>
  </w:num>
  <w:num w:numId="43" w16cid:durableId="2062098734">
    <w:abstractNumId w:val="3"/>
  </w:num>
  <w:num w:numId="44" w16cid:durableId="378551507">
    <w:abstractNumId w:val="2"/>
  </w:num>
  <w:num w:numId="45" w16cid:durableId="87955881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AD"/>
    <w:rsid w:val="00012DBA"/>
    <w:rsid w:val="00012EC0"/>
    <w:rsid w:val="00013994"/>
    <w:rsid w:val="00014EAA"/>
    <w:rsid w:val="00024D46"/>
    <w:rsid w:val="00031764"/>
    <w:rsid w:val="00031B0E"/>
    <w:rsid w:val="00046E46"/>
    <w:rsid w:val="000646CB"/>
    <w:rsid w:val="00067011"/>
    <w:rsid w:val="00070589"/>
    <w:rsid w:val="000864E8"/>
    <w:rsid w:val="00087707"/>
    <w:rsid w:val="000940C8"/>
    <w:rsid w:val="000A4116"/>
    <w:rsid w:val="000B7691"/>
    <w:rsid w:val="000C313D"/>
    <w:rsid w:val="000C4A63"/>
    <w:rsid w:val="000C7129"/>
    <w:rsid w:val="000E35D3"/>
    <w:rsid w:val="000E591D"/>
    <w:rsid w:val="000F51F2"/>
    <w:rsid w:val="000F69BB"/>
    <w:rsid w:val="00100448"/>
    <w:rsid w:val="00104591"/>
    <w:rsid w:val="00105BC3"/>
    <w:rsid w:val="00106BAF"/>
    <w:rsid w:val="001079EC"/>
    <w:rsid w:val="001218DE"/>
    <w:rsid w:val="00122BC1"/>
    <w:rsid w:val="001245AB"/>
    <w:rsid w:val="001247A8"/>
    <w:rsid w:val="00126CDA"/>
    <w:rsid w:val="001306D7"/>
    <w:rsid w:val="00132AE3"/>
    <w:rsid w:val="001377C3"/>
    <w:rsid w:val="00140700"/>
    <w:rsid w:val="00141C81"/>
    <w:rsid w:val="00154A82"/>
    <w:rsid w:val="00161DC3"/>
    <w:rsid w:val="00162BFE"/>
    <w:rsid w:val="00164D74"/>
    <w:rsid w:val="001741E4"/>
    <w:rsid w:val="001768CF"/>
    <w:rsid w:val="001832EC"/>
    <w:rsid w:val="001A070C"/>
    <w:rsid w:val="001B1416"/>
    <w:rsid w:val="001B713C"/>
    <w:rsid w:val="001C0673"/>
    <w:rsid w:val="001C5616"/>
    <w:rsid w:val="001C590D"/>
    <w:rsid w:val="001C62F7"/>
    <w:rsid w:val="001C6571"/>
    <w:rsid w:val="001D19AF"/>
    <w:rsid w:val="001D52B2"/>
    <w:rsid w:val="001D68D1"/>
    <w:rsid w:val="001E4330"/>
    <w:rsid w:val="001F04D4"/>
    <w:rsid w:val="001F08E0"/>
    <w:rsid w:val="001F42F7"/>
    <w:rsid w:val="001F79CB"/>
    <w:rsid w:val="00201D39"/>
    <w:rsid w:val="002108A0"/>
    <w:rsid w:val="00212581"/>
    <w:rsid w:val="0021409A"/>
    <w:rsid w:val="0021573F"/>
    <w:rsid w:val="00227FD9"/>
    <w:rsid w:val="002318DD"/>
    <w:rsid w:val="00237C4F"/>
    <w:rsid w:val="00244F59"/>
    <w:rsid w:val="00250FC8"/>
    <w:rsid w:val="00251AC1"/>
    <w:rsid w:val="00253E45"/>
    <w:rsid w:val="002545EC"/>
    <w:rsid w:val="00276082"/>
    <w:rsid w:val="0028723D"/>
    <w:rsid w:val="00296694"/>
    <w:rsid w:val="0029683E"/>
    <w:rsid w:val="002B5ABB"/>
    <w:rsid w:val="002C3579"/>
    <w:rsid w:val="002C427A"/>
    <w:rsid w:val="002C5ED5"/>
    <w:rsid w:val="002D20D3"/>
    <w:rsid w:val="002D4C15"/>
    <w:rsid w:val="002D6961"/>
    <w:rsid w:val="002E18E1"/>
    <w:rsid w:val="002E1E28"/>
    <w:rsid w:val="002E48FF"/>
    <w:rsid w:val="002E7FA2"/>
    <w:rsid w:val="002F25BD"/>
    <w:rsid w:val="002F6D54"/>
    <w:rsid w:val="003042AA"/>
    <w:rsid w:val="003060EE"/>
    <w:rsid w:val="003203D8"/>
    <w:rsid w:val="00322C35"/>
    <w:rsid w:val="00332E4C"/>
    <w:rsid w:val="00336758"/>
    <w:rsid w:val="00340BE6"/>
    <w:rsid w:val="003449D0"/>
    <w:rsid w:val="003454A4"/>
    <w:rsid w:val="00352FCD"/>
    <w:rsid w:val="0035350B"/>
    <w:rsid w:val="00374DD6"/>
    <w:rsid w:val="003805CB"/>
    <w:rsid w:val="0038135B"/>
    <w:rsid w:val="00382C7D"/>
    <w:rsid w:val="00387D2E"/>
    <w:rsid w:val="003922E0"/>
    <w:rsid w:val="00392974"/>
    <w:rsid w:val="003960CF"/>
    <w:rsid w:val="0039639B"/>
    <w:rsid w:val="003B1F96"/>
    <w:rsid w:val="003D2673"/>
    <w:rsid w:val="003D7C16"/>
    <w:rsid w:val="003E0FA4"/>
    <w:rsid w:val="003F63AC"/>
    <w:rsid w:val="00400BB9"/>
    <w:rsid w:val="004275CE"/>
    <w:rsid w:val="00430465"/>
    <w:rsid w:val="00440226"/>
    <w:rsid w:val="0044301A"/>
    <w:rsid w:val="00451ADC"/>
    <w:rsid w:val="00451F86"/>
    <w:rsid w:val="00453B04"/>
    <w:rsid w:val="0045585C"/>
    <w:rsid w:val="00461334"/>
    <w:rsid w:val="0046190A"/>
    <w:rsid w:val="00461C98"/>
    <w:rsid w:val="00461EE0"/>
    <w:rsid w:val="00465D6B"/>
    <w:rsid w:val="00466B8E"/>
    <w:rsid w:val="00475ADD"/>
    <w:rsid w:val="0049300A"/>
    <w:rsid w:val="004A1A69"/>
    <w:rsid w:val="004A3B2B"/>
    <w:rsid w:val="004B0AAD"/>
    <w:rsid w:val="004B1CBF"/>
    <w:rsid w:val="004B411A"/>
    <w:rsid w:val="004B4DED"/>
    <w:rsid w:val="004B79D6"/>
    <w:rsid w:val="004C2ACE"/>
    <w:rsid w:val="004C4052"/>
    <w:rsid w:val="004C7FCF"/>
    <w:rsid w:val="004D318C"/>
    <w:rsid w:val="004D3D48"/>
    <w:rsid w:val="004D4DDE"/>
    <w:rsid w:val="004E0BC3"/>
    <w:rsid w:val="004E3493"/>
    <w:rsid w:val="004F49C2"/>
    <w:rsid w:val="00500A42"/>
    <w:rsid w:val="00500C7C"/>
    <w:rsid w:val="00505959"/>
    <w:rsid w:val="005127C9"/>
    <w:rsid w:val="00522090"/>
    <w:rsid w:val="005272AB"/>
    <w:rsid w:val="00532BE0"/>
    <w:rsid w:val="005352A4"/>
    <w:rsid w:val="00537B76"/>
    <w:rsid w:val="00545B6A"/>
    <w:rsid w:val="005552FC"/>
    <w:rsid w:val="00556B28"/>
    <w:rsid w:val="00561E5E"/>
    <w:rsid w:val="005655CD"/>
    <w:rsid w:val="00565908"/>
    <w:rsid w:val="00565CF7"/>
    <w:rsid w:val="00577703"/>
    <w:rsid w:val="00580234"/>
    <w:rsid w:val="005948CA"/>
    <w:rsid w:val="00594D6B"/>
    <w:rsid w:val="00595D4D"/>
    <w:rsid w:val="00595E23"/>
    <w:rsid w:val="00597DB1"/>
    <w:rsid w:val="005A6EF4"/>
    <w:rsid w:val="005D61DD"/>
    <w:rsid w:val="005E062B"/>
    <w:rsid w:val="005E292E"/>
    <w:rsid w:val="005E5867"/>
    <w:rsid w:val="005E620D"/>
    <w:rsid w:val="005E7FED"/>
    <w:rsid w:val="005F632D"/>
    <w:rsid w:val="005F7F1F"/>
    <w:rsid w:val="006011E7"/>
    <w:rsid w:val="00607DAB"/>
    <w:rsid w:val="00621C82"/>
    <w:rsid w:val="00625DDC"/>
    <w:rsid w:val="006272F3"/>
    <w:rsid w:val="00634F7B"/>
    <w:rsid w:val="0063643F"/>
    <w:rsid w:val="006415FD"/>
    <w:rsid w:val="006449CE"/>
    <w:rsid w:val="00672D60"/>
    <w:rsid w:val="00675063"/>
    <w:rsid w:val="00681283"/>
    <w:rsid w:val="00692F15"/>
    <w:rsid w:val="006B3DE9"/>
    <w:rsid w:val="006C006A"/>
    <w:rsid w:val="006C1F68"/>
    <w:rsid w:val="006C3D4C"/>
    <w:rsid w:val="006C5482"/>
    <w:rsid w:val="006D12E5"/>
    <w:rsid w:val="006E1F3D"/>
    <w:rsid w:val="006E486E"/>
    <w:rsid w:val="006F0A9E"/>
    <w:rsid w:val="006F426D"/>
    <w:rsid w:val="006F7035"/>
    <w:rsid w:val="00705D07"/>
    <w:rsid w:val="00730919"/>
    <w:rsid w:val="0073366F"/>
    <w:rsid w:val="00740274"/>
    <w:rsid w:val="00747FF6"/>
    <w:rsid w:val="007534C9"/>
    <w:rsid w:val="007722EE"/>
    <w:rsid w:val="0078221B"/>
    <w:rsid w:val="0078494E"/>
    <w:rsid w:val="00784C81"/>
    <w:rsid w:val="007878AF"/>
    <w:rsid w:val="00790D92"/>
    <w:rsid w:val="00791867"/>
    <w:rsid w:val="007A0EBD"/>
    <w:rsid w:val="007A246C"/>
    <w:rsid w:val="007A387C"/>
    <w:rsid w:val="007A5FA2"/>
    <w:rsid w:val="007A74ED"/>
    <w:rsid w:val="007C041F"/>
    <w:rsid w:val="007C0474"/>
    <w:rsid w:val="007C2079"/>
    <w:rsid w:val="007C574B"/>
    <w:rsid w:val="007C6C83"/>
    <w:rsid w:val="007D35D0"/>
    <w:rsid w:val="007D75BD"/>
    <w:rsid w:val="007E1163"/>
    <w:rsid w:val="007E1222"/>
    <w:rsid w:val="007E200E"/>
    <w:rsid w:val="007E5AB5"/>
    <w:rsid w:val="007E6589"/>
    <w:rsid w:val="007F5647"/>
    <w:rsid w:val="008054E4"/>
    <w:rsid w:val="00810006"/>
    <w:rsid w:val="0082084D"/>
    <w:rsid w:val="00833FCC"/>
    <w:rsid w:val="00835170"/>
    <w:rsid w:val="00843CA2"/>
    <w:rsid w:val="00851A41"/>
    <w:rsid w:val="0085237C"/>
    <w:rsid w:val="00853892"/>
    <w:rsid w:val="00870996"/>
    <w:rsid w:val="00881F5C"/>
    <w:rsid w:val="00884443"/>
    <w:rsid w:val="00893A31"/>
    <w:rsid w:val="008A1E40"/>
    <w:rsid w:val="008A799D"/>
    <w:rsid w:val="008B18E8"/>
    <w:rsid w:val="008C2770"/>
    <w:rsid w:val="008C6C54"/>
    <w:rsid w:val="008D6E7D"/>
    <w:rsid w:val="008D7D42"/>
    <w:rsid w:val="008E147C"/>
    <w:rsid w:val="008E3728"/>
    <w:rsid w:val="008E55D2"/>
    <w:rsid w:val="008F149E"/>
    <w:rsid w:val="009019AD"/>
    <w:rsid w:val="009055E2"/>
    <w:rsid w:val="00907074"/>
    <w:rsid w:val="00910AF8"/>
    <w:rsid w:val="0091408B"/>
    <w:rsid w:val="009151AB"/>
    <w:rsid w:val="00922B94"/>
    <w:rsid w:val="00932F91"/>
    <w:rsid w:val="00935F28"/>
    <w:rsid w:val="00943960"/>
    <w:rsid w:val="009453FB"/>
    <w:rsid w:val="009527C8"/>
    <w:rsid w:val="009624F9"/>
    <w:rsid w:val="009708B3"/>
    <w:rsid w:val="0097547D"/>
    <w:rsid w:val="00976E31"/>
    <w:rsid w:val="009818AC"/>
    <w:rsid w:val="009838B3"/>
    <w:rsid w:val="00984719"/>
    <w:rsid w:val="0098791D"/>
    <w:rsid w:val="009A4144"/>
    <w:rsid w:val="009A655B"/>
    <w:rsid w:val="009B6E4C"/>
    <w:rsid w:val="009C0E53"/>
    <w:rsid w:val="009C28EA"/>
    <w:rsid w:val="009C77CF"/>
    <w:rsid w:val="009D0BA7"/>
    <w:rsid w:val="009D43E8"/>
    <w:rsid w:val="009E7D71"/>
    <w:rsid w:val="009F21A2"/>
    <w:rsid w:val="00A0203E"/>
    <w:rsid w:val="00A06776"/>
    <w:rsid w:val="00A10061"/>
    <w:rsid w:val="00A43CE7"/>
    <w:rsid w:val="00A45854"/>
    <w:rsid w:val="00A505BF"/>
    <w:rsid w:val="00A536FC"/>
    <w:rsid w:val="00A61ABA"/>
    <w:rsid w:val="00A73F39"/>
    <w:rsid w:val="00A82095"/>
    <w:rsid w:val="00A84A88"/>
    <w:rsid w:val="00A86D92"/>
    <w:rsid w:val="00A939C9"/>
    <w:rsid w:val="00A97605"/>
    <w:rsid w:val="00AA1554"/>
    <w:rsid w:val="00AA38EB"/>
    <w:rsid w:val="00AA5125"/>
    <w:rsid w:val="00AB0E01"/>
    <w:rsid w:val="00AB1B2C"/>
    <w:rsid w:val="00AB5BB6"/>
    <w:rsid w:val="00AC1D26"/>
    <w:rsid w:val="00AC407E"/>
    <w:rsid w:val="00AC57E1"/>
    <w:rsid w:val="00AD3FD1"/>
    <w:rsid w:val="00AD5D7F"/>
    <w:rsid w:val="00AD73B2"/>
    <w:rsid w:val="00AD7FE6"/>
    <w:rsid w:val="00AE02FF"/>
    <w:rsid w:val="00AF1F38"/>
    <w:rsid w:val="00AF3F3D"/>
    <w:rsid w:val="00AF55CF"/>
    <w:rsid w:val="00AF6768"/>
    <w:rsid w:val="00AF7809"/>
    <w:rsid w:val="00B06083"/>
    <w:rsid w:val="00B1250F"/>
    <w:rsid w:val="00B153D0"/>
    <w:rsid w:val="00B15B83"/>
    <w:rsid w:val="00B16A00"/>
    <w:rsid w:val="00B17AC0"/>
    <w:rsid w:val="00B32268"/>
    <w:rsid w:val="00B35290"/>
    <w:rsid w:val="00B40149"/>
    <w:rsid w:val="00B423A4"/>
    <w:rsid w:val="00B53165"/>
    <w:rsid w:val="00B5686A"/>
    <w:rsid w:val="00B6052E"/>
    <w:rsid w:val="00B60F0A"/>
    <w:rsid w:val="00B6359F"/>
    <w:rsid w:val="00B709B6"/>
    <w:rsid w:val="00B75DD3"/>
    <w:rsid w:val="00B801A3"/>
    <w:rsid w:val="00B81014"/>
    <w:rsid w:val="00B857F6"/>
    <w:rsid w:val="00B94272"/>
    <w:rsid w:val="00BA544D"/>
    <w:rsid w:val="00BA6DE9"/>
    <w:rsid w:val="00BD0C90"/>
    <w:rsid w:val="00BD2994"/>
    <w:rsid w:val="00BD6540"/>
    <w:rsid w:val="00BE7C40"/>
    <w:rsid w:val="00BF2DCF"/>
    <w:rsid w:val="00BF6392"/>
    <w:rsid w:val="00C02FF2"/>
    <w:rsid w:val="00C04B4F"/>
    <w:rsid w:val="00C07506"/>
    <w:rsid w:val="00C13CB1"/>
    <w:rsid w:val="00C14D4D"/>
    <w:rsid w:val="00C1780A"/>
    <w:rsid w:val="00C20F3D"/>
    <w:rsid w:val="00C243AA"/>
    <w:rsid w:val="00C26A1A"/>
    <w:rsid w:val="00C30275"/>
    <w:rsid w:val="00C3385E"/>
    <w:rsid w:val="00C342B7"/>
    <w:rsid w:val="00C35CD6"/>
    <w:rsid w:val="00C431B3"/>
    <w:rsid w:val="00C4474E"/>
    <w:rsid w:val="00C5358B"/>
    <w:rsid w:val="00C608E9"/>
    <w:rsid w:val="00C77667"/>
    <w:rsid w:val="00C84CFF"/>
    <w:rsid w:val="00C9220E"/>
    <w:rsid w:val="00C958B0"/>
    <w:rsid w:val="00CA54B4"/>
    <w:rsid w:val="00CB43F6"/>
    <w:rsid w:val="00CB71B4"/>
    <w:rsid w:val="00CC632F"/>
    <w:rsid w:val="00CC764B"/>
    <w:rsid w:val="00CC76A5"/>
    <w:rsid w:val="00CE4B7A"/>
    <w:rsid w:val="00CF1379"/>
    <w:rsid w:val="00CF33C9"/>
    <w:rsid w:val="00CF47B8"/>
    <w:rsid w:val="00CF67DA"/>
    <w:rsid w:val="00D132EF"/>
    <w:rsid w:val="00D15B17"/>
    <w:rsid w:val="00D20C46"/>
    <w:rsid w:val="00D2438E"/>
    <w:rsid w:val="00D3277B"/>
    <w:rsid w:val="00D32F90"/>
    <w:rsid w:val="00D33AB6"/>
    <w:rsid w:val="00D63606"/>
    <w:rsid w:val="00D85EE8"/>
    <w:rsid w:val="00D918E0"/>
    <w:rsid w:val="00DA1996"/>
    <w:rsid w:val="00DA1A81"/>
    <w:rsid w:val="00DA2913"/>
    <w:rsid w:val="00DA35CC"/>
    <w:rsid w:val="00DA5B89"/>
    <w:rsid w:val="00DA7D13"/>
    <w:rsid w:val="00DB7DCA"/>
    <w:rsid w:val="00DC2066"/>
    <w:rsid w:val="00DE193C"/>
    <w:rsid w:val="00DE2A50"/>
    <w:rsid w:val="00DF1FEE"/>
    <w:rsid w:val="00DF255D"/>
    <w:rsid w:val="00DF3F1B"/>
    <w:rsid w:val="00DF6778"/>
    <w:rsid w:val="00DF6ECE"/>
    <w:rsid w:val="00E123ED"/>
    <w:rsid w:val="00E2199F"/>
    <w:rsid w:val="00E26714"/>
    <w:rsid w:val="00E33FCF"/>
    <w:rsid w:val="00E3561C"/>
    <w:rsid w:val="00E35CCC"/>
    <w:rsid w:val="00E521A4"/>
    <w:rsid w:val="00E52E3D"/>
    <w:rsid w:val="00E6399B"/>
    <w:rsid w:val="00E64A45"/>
    <w:rsid w:val="00E66114"/>
    <w:rsid w:val="00E73681"/>
    <w:rsid w:val="00E80ECA"/>
    <w:rsid w:val="00E948CB"/>
    <w:rsid w:val="00E95EA4"/>
    <w:rsid w:val="00E9663A"/>
    <w:rsid w:val="00EA6191"/>
    <w:rsid w:val="00EB187F"/>
    <w:rsid w:val="00EC3C39"/>
    <w:rsid w:val="00EE23A5"/>
    <w:rsid w:val="00EE7E44"/>
    <w:rsid w:val="00EF6D0B"/>
    <w:rsid w:val="00EF6E25"/>
    <w:rsid w:val="00EF773F"/>
    <w:rsid w:val="00F10B71"/>
    <w:rsid w:val="00F200DD"/>
    <w:rsid w:val="00F25A3E"/>
    <w:rsid w:val="00F304E0"/>
    <w:rsid w:val="00F30AB0"/>
    <w:rsid w:val="00F32B58"/>
    <w:rsid w:val="00F3704B"/>
    <w:rsid w:val="00F44DE1"/>
    <w:rsid w:val="00F47979"/>
    <w:rsid w:val="00F54479"/>
    <w:rsid w:val="00F55E51"/>
    <w:rsid w:val="00F5669C"/>
    <w:rsid w:val="00F72EFD"/>
    <w:rsid w:val="00F92886"/>
    <w:rsid w:val="00F931D3"/>
    <w:rsid w:val="00F951B3"/>
    <w:rsid w:val="00F97BC9"/>
    <w:rsid w:val="00FA28C3"/>
    <w:rsid w:val="00FB098A"/>
    <w:rsid w:val="00FB5B70"/>
    <w:rsid w:val="00FB5D45"/>
    <w:rsid w:val="00FC38F9"/>
    <w:rsid w:val="00FD065C"/>
    <w:rsid w:val="00FD3B8E"/>
    <w:rsid w:val="00FD624F"/>
    <w:rsid w:val="00FF1825"/>
    <w:rsid w:val="00FF189E"/>
    <w:rsid w:val="00FF3870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2656E4"/>
  <w14:defaultImageDpi w14:val="300"/>
  <w15:chartTrackingRefBased/>
  <w15:docId w15:val="{78A3D8F9-CF1D-4943-BC27-92CF441E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0EE"/>
    <w:pPr>
      <w:spacing w:after="120"/>
    </w:pPr>
    <w:rPr>
      <w:rFonts w:ascii="Arial" w:hAnsi="Arial" w:cs="Arial"/>
      <w:lang w:val="en-US" w:eastAsia="en-US" w:bidi="en-US"/>
    </w:rPr>
  </w:style>
  <w:style w:type="paragraph" w:styleId="Heading1">
    <w:name w:val="heading 1"/>
    <w:basedOn w:val="h1"/>
    <w:next w:val="Normal"/>
    <w:link w:val="Heading1Char"/>
    <w:uiPriority w:val="9"/>
    <w:qFormat/>
    <w:rsid w:val="003060EE"/>
    <w:pPr>
      <w:spacing w:after="240"/>
      <w:outlineLvl w:val="0"/>
    </w:pPr>
    <w:rPr>
      <w:rFonts w:ascii="Arial" w:hAnsi="Arial" w:cs="Arial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19AD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9AD"/>
    <w:pPr>
      <w:spacing w:before="200" w:after="0" w:line="271" w:lineRule="auto"/>
      <w:outlineLvl w:val="2"/>
    </w:pPr>
    <w:rPr>
      <w:rFonts w:ascii="Cambria" w:hAnsi="Cambria" w:cs="Times New Roman"/>
      <w:b/>
      <w:bCs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9AD"/>
    <w:pPr>
      <w:spacing w:before="200" w:after="0"/>
      <w:outlineLvl w:val="3"/>
    </w:pPr>
    <w:rPr>
      <w:rFonts w:ascii="Cambria" w:hAnsi="Cambria" w:cs="Times New Roman"/>
      <w:b/>
      <w:bCs/>
      <w:i/>
      <w:iCs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19AD"/>
    <w:pPr>
      <w:spacing w:before="200" w:after="0"/>
      <w:outlineLvl w:val="4"/>
    </w:pPr>
    <w:rPr>
      <w:rFonts w:ascii="Cambria" w:hAnsi="Cambria" w:cs="Times New Roman"/>
      <w:b/>
      <w:bCs/>
      <w:color w:val="7F7F7F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9AD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019AD"/>
    <w:pPr>
      <w:spacing w:after="0"/>
      <w:outlineLvl w:val="6"/>
    </w:pPr>
    <w:rPr>
      <w:rFonts w:ascii="Cambria" w:hAnsi="Cambria" w:cs="Times New Roman"/>
      <w:i/>
      <w:iCs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19AD"/>
    <w:pPr>
      <w:spacing w:after="0"/>
      <w:outlineLvl w:val="7"/>
    </w:pPr>
    <w:rPr>
      <w:rFonts w:ascii="Cambria" w:hAnsi="Cambria" w:cs="Times New Roman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19AD"/>
    <w:pPr>
      <w:spacing w:after="0"/>
      <w:outlineLvl w:val="8"/>
    </w:pPr>
    <w:rPr>
      <w:rFonts w:ascii="Cambria" w:hAnsi="Cambria" w:cs="Times New Roman"/>
      <w:i/>
      <w:iCs/>
      <w:spacing w:val="5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Grid"/>
    <w:uiPriority w:val="99"/>
    <w:rsid w:val="006C5482"/>
    <w:rPr>
      <w:rFonts w:ascii="Century Gothic" w:hAnsi="Century Gothic"/>
      <w:sz w:val="18"/>
    </w:rPr>
    <w:tblPr/>
  </w:style>
  <w:style w:type="character" w:customStyle="1" w:styleId="Heading1Char">
    <w:name w:val="Heading 1 Char"/>
    <w:link w:val="Heading1"/>
    <w:uiPriority w:val="9"/>
    <w:rsid w:val="003060EE"/>
    <w:rPr>
      <w:rFonts w:ascii="Arial" w:hAnsi="Arial" w:cs="Arial"/>
      <w:b/>
      <w:spacing w:val="5"/>
      <w:sz w:val="40"/>
      <w:szCs w:val="52"/>
      <w:lang w:bidi="en-US"/>
    </w:rPr>
  </w:style>
  <w:style w:type="character" w:customStyle="1" w:styleId="Heading2Char">
    <w:name w:val="Heading 2 Char"/>
    <w:link w:val="Heading2"/>
    <w:uiPriority w:val="9"/>
    <w:rsid w:val="009019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019A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019A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019A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019A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019A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019A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019A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pcopyright">
    <w:name w:val="p.copyright"/>
    <w:basedOn w:val="p"/>
    <w:qFormat/>
    <w:rsid w:val="006C5482"/>
    <w:rPr>
      <w:sz w:val="18"/>
    </w:rPr>
  </w:style>
  <w:style w:type="table" w:styleId="TableGrid">
    <w:name w:val="Table Grid"/>
    <w:basedOn w:val="TableNormal"/>
    <w:uiPriority w:val="59"/>
    <w:rsid w:val="006C54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1">
    <w:name w:val="Header1"/>
    <w:basedOn w:val="p"/>
    <w:qFormat/>
    <w:rsid w:val="00BE7C40"/>
    <w:pPr>
      <w:spacing w:before="120" w:after="120"/>
    </w:pPr>
    <w:rPr>
      <w:sz w:val="18"/>
      <w:szCs w:val="18"/>
    </w:rPr>
  </w:style>
  <w:style w:type="paragraph" w:customStyle="1" w:styleId="Footer1">
    <w:name w:val="Footer1"/>
    <w:basedOn w:val="Header1"/>
    <w:qFormat/>
    <w:rsid w:val="00C35CD6"/>
    <w:pPr>
      <w:spacing w:before="90" w:after="45"/>
    </w:pPr>
  </w:style>
  <w:style w:type="paragraph" w:styleId="Header">
    <w:name w:val="header"/>
    <w:basedOn w:val="Header1"/>
    <w:link w:val="HeaderChar"/>
    <w:uiPriority w:val="99"/>
    <w:unhideWhenUsed/>
    <w:rsid w:val="00BE7C40"/>
  </w:style>
  <w:style w:type="character" w:customStyle="1" w:styleId="HeaderChar">
    <w:name w:val="Header Char"/>
    <w:link w:val="Header"/>
    <w:uiPriority w:val="99"/>
    <w:rsid w:val="00BE7C40"/>
    <w:rPr>
      <w:rFonts w:ascii="Arial" w:hAnsi="Arial" w:cs="Arial"/>
      <w:sz w:val="18"/>
      <w:szCs w:val="18"/>
      <w:lang w:bidi="en-US"/>
    </w:rPr>
  </w:style>
  <w:style w:type="paragraph" w:customStyle="1" w:styleId="MediumGrid21">
    <w:name w:val="Medium Grid 21"/>
    <w:basedOn w:val="p"/>
    <w:next w:val="p"/>
    <w:link w:val="MediumGrid2Char"/>
    <w:uiPriority w:val="1"/>
    <w:qFormat/>
    <w:rsid w:val="009A655B"/>
    <w:rPr>
      <w:rFonts w:ascii="Century Gothic" w:hAnsi="Century Gothic" w:cs="Times New Roman"/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9A655B"/>
    <w:rPr>
      <w:rFonts w:ascii="Century Gothic" w:eastAsia="Times New Roman" w:hAnsi="Century Gothic"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81"/>
    <w:pPr>
      <w:spacing w:after="0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41C81"/>
    <w:rPr>
      <w:rFonts w:ascii="Tahoma" w:hAnsi="Tahoma" w:cs="Tahoma"/>
      <w:sz w:val="16"/>
      <w:szCs w:val="16"/>
      <w:lang w:bidi="en-US"/>
    </w:rPr>
  </w:style>
  <w:style w:type="paragraph" w:styleId="Title">
    <w:name w:val="Title"/>
    <w:aliases w:val="Title of Guide"/>
    <w:basedOn w:val="Normal"/>
    <w:next w:val="Normal"/>
    <w:link w:val="TitleChar"/>
    <w:qFormat/>
    <w:rsid w:val="004C4052"/>
    <w:pPr>
      <w:spacing w:before="120" w:after="0"/>
      <w:jc w:val="right"/>
    </w:pPr>
    <w:rPr>
      <w:rFonts w:cs="Times New Roman"/>
      <w:i/>
      <w:spacing w:val="30"/>
      <w:sz w:val="48"/>
      <w:szCs w:val="56"/>
      <w:lang w:val="x-none" w:eastAsia="x-none" w:bidi="ar-SA"/>
    </w:rPr>
  </w:style>
  <w:style w:type="character" w:customStyle="1" w:styleId="TitleChar">
    <w:name w:val="Title Char"/>
    <w:aliases w:val="Title of Guide Char"/>
    <w:link w:val="Title"/>
    <w:rsid w:val="004C4052"/>
    <w:rPr>
      <w:rFonts w:ascii="Arial" w:hAnsi="Arial" w:cs="Arial"/>
      <w:i/>
      <w:spacing w:val="30"/>
      <w:sz w:val="48"/>
      <w:szCs w:val="56"/>
    </w:rPr>
  </w:style>
  <w:style w:type="paragraph" w:customStyle="1" w:styleId="Version">
    <w:name w:val="Version"/>
    <w:basedOn w:val="Normal"/>
    <w:link w:val="VersionChar"/>
    <w:qFormat/>
    <w:rsid w:val="00141C81"/>
    <w:pPr>
      <w:spacing w:after="0"/>
      <w:jc w:val="right"/>
    </w:pPr>
    <w:rPr>
      <w:rFonts w:cs="Times New Roman"/>
      <w:i/>
      <w:spacing w:val="30"/>
      <w:sz w:val="40"/>
      <w:szCs w:val="40"/>
      <w:lang w:val="x-none" w:eastAsia="x-none" w:bidi="ar-SA"/>
    </w:rPr>
  </w:style>
  <w:style w:type="character" w:customStyle="1" w:styleId="VersionChar">
    <w:name w:val="Version Char"/>
    <w:link w:val="Version"/>
    <w:rsid w:val="00141C81"/>
    <w:rPr>
      <w:rFonts w:ascii="Arial" w:hAnsi="Arial" w:cs="Arial"/>
      <w:i/>
      <w:spacing w:val="30"/>
      <w:sz w:val="40"/>
      <w:szCs w:val="40"/>
    </w:rPr>
  </w:style>
  <w:style w:type="paragraph" w:customStyle="1" w:styleId="ptableTextPara">
    <w:name w:val="p_tableTextPara"/>
    <w:rsid w:val="009A655B"/>
    <w:pPr>
      <w:keepLines/>
      <w:spacing w:before="60" w:after="60"/>
      <w:ind w:left="140" w:right="140"/>
    </w:pPr>
    <w:rPr>
      <w:rFonts w:ascii="Arial" w:hAnsi="Arial" w:cs="Arial"/>
      <w:szCs w:val="18"/>
      <w:lang w:val="en-US" w:eastAsia="en-US"/>
    </w:rPr>
  </w:style>
  <w:style w:type="character" w:styleId="FollowedHyperlink">
    <w:name w:val="FollowedHyperlink"/>
    <w:uiPriority w:val="99"/>
    <w:semiHidden/>
    <w:unhideWhenUsed/>
    <w:rsid w:val="008F149E"/>
    <w:rPr>
      <w:color w:val="800080"/>
      <w:u w:val="single"/>
    </w:rPr>
  </w:style>
  <w:style w:type="paragraph" w:customStyle="1" w:styleId="atlconfpad">
    <w:name w:val="atl_conf_pad"/>
    <w:basedOn w:val="Normal"/>
    <w:rsid w:val="00012EC0"/>
    <w:pPr>
      <w:spacing w:before="100" w:beforeAutospacing="1" w:after="100" w:afterAutospacing="1"/>
    </w:pPr>
    <w:rPr>
      <w:rFonts w:ascii="Times New Roman" w:hAnsi="Times New Roman"/>
      <w:color w:val="000000"/>
      <w:lang w:bidi="ar-SA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019AD"/>
    <w:pPr>
      <w:outlineLvl w:val="9"/>
    </w:pPr>
  </w:style>
  <w:style w:type="paragraph" w:customStyle="1" w:styleId="p">
    <w:name w:val="p"/>
    <w:basedOn w:val="Normal"/>
    <w:link w:val="pChar"/>
    <w:qFormat/>
    <w:rsid w:val="00BE7C40"/>
    <w:pPr>
      <w:spacing w:after="0"/>
    </w:pPr>
    <w:rPr>
      <w:lang w:val="x-none" w:eastAsia="x-none"/>
    </w:rPr>
  </w:style>
  <w:style w:type="paragraph" w:customStyle="1" w:styleId="h1">
    <w:name w:val="h1"/>
    <w:next w:val="p"/>
    <w:link w:val="h1Char"/>
    <w:qFormat/>
    <w:rsid w:val="0091408B"/>
    <w:pPr>
      <w:spacing w:after="360"/>
    </w:pPr>
    <w:rPr>
      <w:rFonts w:ascii="Century Gothic" w:hAnsi="Century Gothic"/>
      <w:b/>
      <w:spacing w:val="5"/>
      <w:sz w:val="40"/>
      <w:szCs w:val="52"/>
      <w:lang w:val="en-US" w:eastAsia="en-US" w:bidi="en-US"/>
    </w:rPr>
  </w:style>
  <w:style w:type="paragraph" w:customStyle="1" w:styleId="h2">
    <w:name w:val="h2"/>
    <w:next w:val="p"/>
    <w:link w:val="h2Char"/>
    <w:qFormat/>
    <w:rsid w:val="0091408B"/>
    <w:pPr>
      <w:spacing w:before="90" w:after="180"/>
      <w:outlineLvl w:val="1"/>
    </w:pPr>
    <w:rPr>
      <w:rFonts w:ascii="Century Gothic" w:hAnsi="Century Gothic"/>
      <w:bCs/>
      <w:sz w:val="36"/>
      <w:szCs w:val="28"/>
      <w:lang w:val="en-US" w:eastAsia="en-US" w:bidi="en-US"/>
    </w:rPr>
  </w:style>
  <w:style w:type="character" w:customStyle="1" w:styleId="h1Char">
    <w:name w:val="h1 Char"/>
    <w:link w:val="h1"/>
    <w:rsid w:val="0091408B"/>
    <w:rPr>
      <w:rFonts w:ascii="Century Gothic" w:hAnsi="Century Gothic"/>
      <w:b/>
      <w:spacing w:val="5"/>
      <w:sz w:val="40"/>
      <w:szCs w:val="52"/>
      <w:lang w:val="en-US" w:eastAsia="en-US" w:bidi="en-US"/>
    </w:rPr>
  </w:style>
  <w:style w:type="paragraph" w:customStyle="1" w:styleId="h3">
    <w:name w:val="h3"/>
    <w:basedOn w:val="h2"/>
    <w:next w:val="p"/>
    <w:link w:val="h3Char"/>
    <w:qFormat/>
    <w:rsid w:val="001B713C"/>
    <w:pPr>
      <w:contextualSpacing/>
      <w:outlineLvl w:val="2"/>
    </w:pPr>
    <w:rPr>
      <w:bCs w:val="0"/>
      <w:sz w:val="28"/>
    </w:rPr>
  </w:style>
  <w:style w:type="character" w:customStyle="1" w:styleId="h2Char">
    <w:name w:val="h2 Char"/>
    <w:link w:val="h2"/>
    <w:rsid w:val="0091408B"/>
    <w:rPr>
      <w:rFonts w:ascii="Century Gothic" w:hAnsi="Century Gothic"/>
      <w:bCs/>
      <w:sz w:val="36"/>
      <w:szCs w:val="28"/>
      <w:lang w:val="en-US" w:eastAsia="en-US" w:bidi="en-US"/>
    </w:rPr>
  </w:style>
  <w:style w:type="paragraph" w:customStyle="1" w:styleId="pcodesample">
    <w:name w:val="p.codesample"/>
    <w:qFormat/>
    <w:rsid w:val="001C590D"/>
    <w:pPr>
      <w:spacing w:before="90" w:after="90"/>
      <w:ind w:left="150" w:right="150"/>
    </w:pPr>
    <w:rPr>
      <w:rFonts w:ascii="Courier New" w:hAnsi="Courier New"/>
      <w:szCs w:val="22"/>
      <w:lang w:val="en-US" w:eastAsia="en-US" w:bidi="en-US"/>
    </w:rPr>
  </w:style>
  <w:style w:type="character" w:customStyle="1" w:styleId="h3Char">
    <w:name w:val="h3 Char"/>
    <w:link w:val="h3"/>
    <w:rsid w:val="001B713C"/>
    <w:rPr>
      <w:rFonts w:ascii="Century Gothic" w:hAnsi="Century Gothic"/>
      <w:bCs w:val="0"/>
      <w:sz w:val="28"/>
      <w:szCs w:val="28"/>
      <w:lang w:val="en-US" w:eastAsia="en-US" w:bidi="en-US"/>
    </w:rPr>
  </w:style>
  <w:style w:type="character" w:customStyle="1" w:styleId="spancode">
    <w:name w:val="span.code"/>
    <w:uiPriority w:val="1"/>
    <w:qFormat/>
    <w:rsid w:val="001C590D"/>
    <w:rPr>
      <w:rFonts w:ascii="Courier New" w:hAnsi="Courier New"/>
      <w:sz w:val="20"/>
    </w:rPr>
  </w:style>
  <w:style w:type="character" w:customStyle="1" w:styleId="spanproduct">
    <w:name w:val="span.product"/>
    <w:uiPriority w:val="1"/>
    <w:qFormat/>
    <w:rsid w:val="001C590D"/>
    <w:rPr>
      <w:rFonts w:ascii="Century Gothic" w:hAnsi="Century Gothic"/>
      <w:b/>
      <w:sz w:val="22"/>
    </w:rPr>
  </w:style>
  <w:style w:type="numbering" w:customStyle="1" w:styleId="ul">
    <w:name w:val="ul"/>
    <w:basedOn w:val="NoList"/>
    <w:uiPriority w:val="99"/>
    <w:rsid w:val="001C590D"/>
    <w:pPr>
      <w:numPr>
        <w:numId w:val="1"/>
      </w:numPr>
    </w:pPr>
  </w:style>
  <w:style w:type="numbering" w:customStyle="1" w:styleId="ol">
    <w:name w:val="ol"/>
    <w:basedOn w:val="ul"/>
    <w:uiPriority w:val="99"/>
    <w:rsid w:val="001C590D"/>
    <w:pPr>
      <w:numPr>
        <w:numId w:val="2"/>
      </w:numPr>
    </w:pPr>
  </w:style>
  <w:style w:type="paragraph" w:customStyle="1" w:styleId="TableText">
    <w:name w:val="Table Text"/>
    <w:basedOn w:val="ptableTextPara"/>
    <w:qFormat/>
    <w:rsid w:val="00BE7C40"/>
    <w:pPr>
      <w:ind w:left="0" w:right="0"/>
    </w:pPr>
    <w:rPr>
      <w:color w:val="000000"/>
      <w:sz w:val="18"/>
    </w:rPr>
  </w:style>
  <w:style w:type="paragraph" w:customStyle="1" w:styleId="TableHeading">
    <w:name w:val="Table Heading"/>
    <w:basedOn w:val="Normal"/>
    <w:qFormat/>
    <w:rsid w:val="00C3385E"/>
    <w:pPr>
      <w:keepNext/>
      <w:spacing w:before="60" w:after="60"/>
    </w:pPr>
    <w:rPr>
      <w:rFonts w:eastAsia="MS PGothic"/>
      <w:b/>
      <w:bCs/>
      <w:sz w:val="18"/>
      <w:szCs w:val="18"/>
      <w:lang w:bidi="ar-SA"/>
    </w:rPr>
  </w:style>
  <w:style w:type="paragraph" w:customStyle="1" w:styleId="pcentered">
    <w:name w:val="p.centered"/>
    <w:basedOn w:val="p"/>
    <w:rsid w:val="009A655B"/>
    <w:pPr>
      <w:jc w:val="center"/>
    </w:pPr>
  </w:style>
  <w:style w:type="paragraph" w:styleId="Footer">
    <w:name w:val="footer"/>
    <w:basedOn w:val="pcopyright"/>
    <w:link w:val="FooterChar"/>
    <w:unhideWhenUsed/>
    <w:rsid w:val="00BE7C40"/>
    <w:pPr>
      <w:tabs>
        <w:tab w:val="right" w:pos="13680"/>
      </w:tabs>
    </w:pPr>
  </w:style>
  <w:style w:type="character" w:customStyle="1" w:styleId="FooterChar">
    <w:name w:val="Footer Char"/>
    <w:link w:val="Footer"/>
    <w:rsid w:val="00BE7C40"/>
    <w:rPr>
      <w:rFonts w:ascii="Arial" w:hAnsi="Arial" w:cs="Arial"/>
      <w:sz w:val="18"/>
      <w:lang w:bidi="en-US"/>
    </w:rPr>
  </w:style>
  <w:style w:type="paragraph" w:styleId="TOC2">
    <w:name w:val="toc 2"/>
    <w:next w:val="TOC3"/>
    <w:autoRedefine/>
    <w:uiPriority w:val="39"/>
    <w:unhideWhenUsed/>
    <w:rsid w:val="00430465"/>
    <w:pPr>
      <w:spacing w:after="100"/>
      <w:ind w:left="220"/>
    </w:pPr>
    <w:rPr>
      <w:rFonts w:ascii="Century Gothic" w:hAnsi="Century Gothic"/>
      <w:b/>
      <w:szCs w:val="22"/>
      <w:lang w:val="en-US" w:eastAsia="en-US" w:bidi="en-US"/>
    </w:rPr>
  </w:style>
  <w:style w:type="paragraph" w:styleId="TOC3">
    <w:name w:val="toc 3"/>
    <w:next w:val="Normal"/>
    <w:autoRedefine/>
    <w:uiPriority w:val="39"/>
    <w:unhideWhenUsed/>
    <w:rsid w:val="00430465"/>
    <w:pPr>
      <w:spacing w:after="100"/>
      <w:ind w:left="440"/>
    </w:pPr>
    <w:rPr>
      <w:rFonts w:ascii="Century Gothic" w:hAnsi="Century Gothic"/>
      <w:szCs w:val="22"/>
      <w:lang w:val="en-US" w:eastAsia="en-US" w:bidi="en-US"/>
    </w:rPr>
  </w:style>
  <w:style w:type="character" w:styleId="Hyperlink">
    <w:name w:val="Hyperlink"/>
    <w:uiPriority w:val="99"/>
    <w:unhideWhenUsed/>
    <w:qFormat/>
    <w:rsid w:val="00F951B3"/>
    <w:rPr>
      <w:rFonts w:ascii="Century Gothic" w:hAnsi="Century Gothic"/>
      <w:color w:val="0000FF"/>
      <w:sz w:val="22"/>
      <w:u w:val="single"/>
    </w:rPr>
  </w:style>
  <w:style w:type="character" w:styleId="HTMLTypewriter">
    <w:name w:val="HTML Typewriter"/>
    <w:uiPriority w:val="99"/>
    <w:semiHidden/>
    <w:unhideWhenUsed/>
    <w:rsid w:val="0044301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5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/>
    </w:pPr>
    <w:rPr>
      <w:rFonts w:ascii="Courier New" w:hAnsi="Courier New" w:cs="Times New Roman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1C5616"/>
    <w:rPr>
      <w:rFonts w:ascii="Courier New" w:hAnsi="Courier New" w:cs="Courier New"/>
    </w:rPr>
  </w:style>
  <w:style w:type="paragraph" w:customStyle="1" w:styleId="orderedlist">
    <w:name w:val="ordered_list"/>
    <w:basedOn w:val="p"/>
    <w:link w:val="orderedlistChar"/>
    <w:qFormat/>
    <w:rsid w:val="00CA54B4"/>
    <w:pPr>
      <w:numPr>
        <w:numId w:val="9"/>
      </w:numPr>
      <w:tabs>
        <w:tab w:val="clear" w:pos="360"/>
        <w:tab w:val="num" w:pos="720"/>
      </w:tabs>
      <w:ind w:left="720"/>
    </w:pPr>
    <w:rPr>
      <w:rFonts w:ascii="Century Gothic" w:hAnsi="Century Gothic" w:cs="Times New Roman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1C5616"/>
    <w:pPr>
      <w:ind w:left="720"/>
      <w:contextualSpacing/>
    </w:pPr>
  </w:style>
  <w:style w:type="character" w:customStyle="1" w:styleId="pChar">
    <w:name w:val="p Char"/>
    <w:link w:val="p"/>
    <w:rsid w:val="00BE7C40"/>
    <w:rPr>
      <w:rFonts w:ascii="Arial" w:hAnsi="Arial" w:cs="Arial"/>
      <w:lang w:bidi="en-US"/>
    </w:rPr>
  </w:style>
  <w:style w:type="character" w:customStyle="1" w:styleId="orderedlistChar">
    <w:name w:val="ordered_list Char"/>
    <w:link w:val="orderedlist"/>
    <w:rsid w:val="00CA54B4"/>
    <w:rPr>
      <w:rFonts w:ascii="Century Gothic" w:hAnsi="Century Gothic"/>
      <w:sz w:val="22"/>
      <w:szCs w:val="22"/>
      <w:lang w:val="en-US" w:eastAsia="en-US" w:bidi="en-US"/>
    </w:rPr>
  </w:style>
  <w:style w:type="paragraph" w:styleId="TOC1">
    <w:name w:val="toc 1"/>
    <w:next w:val="TOC2"/>
    <w:autoRedefine/>
    <w:uiPriority w:val="39"/>
    <w:unhideWhenUsed/>
    <w:rsid w:val="00430465"/>
    <w:pPr>
      <w:spacing w:after="100"/>
    </w:pPr>
    <w:rPr>
      <w:rFonts w:ascii="Century Gothic" w:hAnsi="Century Gothic"/>
      <w:b/>
      <w:sz w:val="22"/>
      <w:szCs w:val="22"/>
      <w:lang w:val="en-US" w:eastAsia="en-US" w:bidi="en-US"/>
    </w:rPr>
  </w:style>
  <w:style w:type="character" w:customStyle="1" w:styleId="code-keyword2">
    <w:name w:val="code-keyword2"/>
    <w:rsid w:val="00132AE3"/>
    <w:rPr>
      <w:color w:val="000091"/>
    </w:rPr>
  </w:style>
  <w:style w:type="character" w:customStyle="1" w:styleId="code-comment1">
    <w:name w:val="code-comment1"/>
    <w:rsid w:val="00BF2DCF"/>
    <w:rPr>
      <w:color w:val="808080"/>
    </w:rPr>
  </w:style>
  <w:style w:type="character" w:customStyle="1" w:styleId="code-object1">
    <w:name w:val="code-object1"/>
    <w:rsid w:val="00D20C46"/>
    <w:rPr>
      <w:color w:val="910091"/>
    </w:rPr>
  </w:style>
  <w:style w:type="paragraph" w:customStyle="1" w:styleId="NormalGreen">
    <w:name w:val="Normal Green"/>
    <w:basedOn w:val="Normal"/>
    <w:link w:val="NormalGreenChar"/>
    <w:rsid w:val="001768CF"/>
    <w:pPr>
      <w:spacing w:after="0"/>
    </w:pPr>
    <w:rPr>
      <w:rFonts w:cs="Times New Roman"/>
      <w:color w:val="008000"/>
      <w:sz w:val="24"/>
      <w:szCs w:val="24"/>
      <w:lang w:val="en-GB" w:eastAsia="x-none" w:bidi="ar-SA"/>
    </w:rPr>
  </w:style>
  <w:style w:type="character" w:customStyle="1" w:styleId="NormalGreenChar">
    <w:name w:val="Normal Green Char"/>
    <w:link w:val="NormalGreen"/>
    <w:rsid w:val="001768CF"/>
    <w:rPr>
      <w:rFonts w:ascii="Arial" w:hAnsi="Arial"/>
      <w:color w:val="008000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40C8"/>
  </w:style>
  <w:style w:type="character" w:customStyle="1" w:styleId="EndnoteTextChar">
    <w:name w:val="Endnote Text Char"/>
    <w:link w:val="EndnoteText"/>
    <w:uiPriority w:val="99"/>
    <w:semiHidden/>
    <w:rsid w:val="000940C8"/>
    <w:rPr>
      <w:lang w:bidi="en-US"/>
    </w:rPr>
  </w:style>
  <w:style w:type="character" w:styleId="EndnoteReference">
    <w:name w:val="endnote reference"/>
    <w:uiPriority w:val="99"/>
    <w:semiHidden/>
    <w:unhideWhenUsed/>
    <w:rsid w:val="000940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81014"/>
    <w:pPr>
      <w:ind w:left="144" w:hanging="144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B81014"/>
    <w:rPr>
      <w:sz w:val="18"/>
      <w:szCs w:val="18"/>
      <w:lang w:bidi="en-US"/>
    </w:rPr>
  </w:style>
  <w:style w:type="character" w:styleId="FootnoteReference">
    <w:name w:val="footnote reference"/>
    <w:uiPriority w:val="99"/>
    <w:semiHidden/>
    <w:unhideWhenUsed/>
    <w:rsid w:val="00227FD9"/>
    <w:rPr>
      <w:bdr w:val="none" w:sz="0" w:space="0" w:color="auto"/>
      <w:vertAlign w:val="superscript"/>
    </w:rPr>
  </w:style>
  <w:style w:type="paragraph" w:styleId="BodyText">
    <w:name w:val="Body Text"/>
    <w:basedOn w:val="Normal"/>
    <w:link w:val="BodyTextChar"/>
    <w:unhideWhenUsed/>
    <w:rsid w:val="00FC38F9"/>
  </w:style>
  <w:style w:type="character" w:customStyle="1" w:styleId="BodyTextChar">
    <w:name w:val="Body Text Char"/>
    <w:link w:val="BodyText"/>
    <w:rsid w:val="00FC38F9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207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67025994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114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8455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88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7234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3778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214427483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392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992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05200404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2401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6983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89492724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5499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6362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23678831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6194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6508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2973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3373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9537233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3491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69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2304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748922423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9341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160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0568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88363881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0342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645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184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877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704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2490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3630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78751096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594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7246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2273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03858097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9417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7623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790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1515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2989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762679531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071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468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317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4689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966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8574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623788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332488484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069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670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507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0913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575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392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5625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20214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241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6211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4554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509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667034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882643653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9979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3741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1086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606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72233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10750763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5817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6800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53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311642221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448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825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209357863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230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9856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20752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18208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14723650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975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862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8583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27490513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0389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5727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961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89866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14040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39408838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9297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71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841511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2097626884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204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652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224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21640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3002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205311847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3018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052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21218374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5271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162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10265286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730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736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33542827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5431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9288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6001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5597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32658894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7248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0694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60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5694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0213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9567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48005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61579137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7361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995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048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8155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09744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12094360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894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0246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3083080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4177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770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2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51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7787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329072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67156824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733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2788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3393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95197804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9674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8103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9371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4741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192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31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268282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265921810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8138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0577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34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8919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6266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05620278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06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0356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327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3324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77540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39671043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17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7810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64921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47514286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6300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352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2513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497182193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2836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6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10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271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48710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80828747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2624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5498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8773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235895983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5403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800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7265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967849664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0331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7811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68979314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6415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0854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983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911782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64246234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5322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6023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48532053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74442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2691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56633141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9698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64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41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5240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688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219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1005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58615540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4310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57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81920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46670585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5532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536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99569384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2136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010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5104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6218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3836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243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7269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0662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51461230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61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5642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472723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55478023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4510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6715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3099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206059518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5623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8090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05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8362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381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969244254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9863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73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5439556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20241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84791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3931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6750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0789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75298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27336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01532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0867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9689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20514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25467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9637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86416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790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0947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9917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23146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8490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69001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8878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27742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20874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27643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4214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71788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2497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40325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8989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15791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2109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61562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1828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8903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31047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84819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204991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9468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07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44076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931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73435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60033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66039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9803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358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8241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193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4406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885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20485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835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11556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34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269776740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5882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4514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52989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79532100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8536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9987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42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8892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8249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721631773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2056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087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88783508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20353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032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224022901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9773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6677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06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674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29838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84713696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9487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816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32207528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63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3002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69153659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3320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6729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1595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207442672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144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685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97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7745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0729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79027634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1212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9216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73718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2100518691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5566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824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709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87473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26687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27297606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1715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6995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07859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758675124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0099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31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3001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898634713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0618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087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69550025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8360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7380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50271410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557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7953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130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9297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53302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42291848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65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060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60368689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69338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64206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90665141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9325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758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64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64659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0509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69836116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8533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5972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80403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20113230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3949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152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9032240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9527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66">
              <w:marLeft w:val="0"/>
              <w:marRight w:val="0"/>
              <w:marTop w:val="0"/>
              <w:marBottom w:val="0"/>
              <w:divBdr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</w:divBdr>
              <w:divsChild>
                <w:div w:id="21066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49238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97144474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147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2929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61499117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9262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1210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23373246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6069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388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588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7121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9710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13036625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567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564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36440454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2668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713581">
      <w:bodyDiv w:val="1"/>
      <w:marLeft w:val="0"/>
      <w:marRight w:val="0"/>
      <w:marTop w:val="0"/>
      <w:marBottom w:val="0"/>
      <w:divBdr>
        <w:top w:val="none" w:sz="0" w:space="0" w:color="auto"/>
        <w:left w:val="single" w:sz="48" w:space="0" w:color="FFFFFF"/>
        <w:bottom w:val="none" w:sz="0" w:space="0" w:color="auto"/>
        <w:right w:val="single" w:sz="48" w:space="0" w:color="FFFFFF"/>
      </w:divBdr>
      <w:divsChild>
        <w:div w:id="88017283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9919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3986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07724476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auto"/>
                        <w:left w:val="dashed" w:sz="6" w:space="0" w:color="auto"/>
                        <w:bottom w:val="dashed" w:sz="6" w:space="0" w:color="auto"/>
                        <w:right w:val="dashed" w:sz="6" w:space="0" w:color="auto"/>
                      </w:divBdr>
                      <w:divsChild>
                        <w:div w:id="19472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61A8-B5EB-4335-9014-C5D526A9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Environment Testing Checklist</vt:lpstr>
      <vt:lpstr>Environment Testing Checklist</vt:lpstr>
    </vt:vector>
  </TitlesOfParts>
  <Company>Blackboard Inc.</Company>
  <LinksUpToDate>false</LinksUpToDate>
  <CharactersWithSpaces>2808</CharactersWithSpaces>
  <SharedDoc>false</SharedDoc>
  <HLinks>
    <vt:vector size="6" baseType="variant">
      <vt:variant>
        <vt:i4>6422636</vt:i4>
      </vt:variant>
      <vt:variant>
        <vt:i4>0</vt:i4>
      </vt:variant>
      <vt:variant>
        <vt:i4>0</vt:i4>
      </vt:variant>
      <vt:variant>
        <vt:i4>5</vt:i4>
      </vt:variant>
      <vt:variant>
        <vt:lpwstr>https://behind.blackboard.com/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Testing Checklist</dc:title>
  <dc:subject>Installation/Upgrade</dc:subject>
  <dc:creator>Blackboard Inc.</dc:creator>
  <cp:keywords>Testing, Install, Upgrade</cp:keywords>
  <dc:description/>
  <cp:lastModifiedBy>yasmine abdulsatar</cp:lastModifiedBy>
  <cp:revision>3</cp:revision>
  <cp:lastPrinted>2010-10-19T15:44:00Z</cp:lastPrinted>
  <dcterms:created xsi:type="dcterms:W3CDTF">2023-04-13T15:02:00Z</dcterms:created>
  <dcterms:modified xsi:type="dcterms:W3CDTF">2023-04-13T16:21:00Z</dcterms:modified>
  <cp:contentStatus/>
</cp:coreProperties>
</file>